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254A" w:rsidRPr="00867F44" w:rsidP="008D254A">
      <w:pPr>
        <w:jc w:val="right"/>
      </w:pPr>
      <w:r w:rsidRPr="00867F44">
        <w:t>Дело № 5-</w:t>
      </w:r>
      <w:r w:rsidRPr="00867F44" w:rsidR="008A0860">
        <w:t>631</w:t>
      </w:r>
      <w:r w:rsidRPr="00867F44" w:rsidR="00C237D8">
        <w:t>-2002/2024</w:t>
      </w:r>
    </w:p>
    <w:p w:rsidR="008D254A" w:rsidRPr="00867F44" w:rsidP="008D254A">
      <w:pPr>
        <w:pStyle w:val="Title"/>
        <w:ind w:firstLine="0"/>
        <w:rPr>
          <w:sz w:val="27"/>
          <w:szCs w:val="27"/>
        </w:rPr>
      </w:pPr>
      <w:r w:rsidRPr="00867F44">
        <w:rPr>
          <w:sz w:val="27"/>
          <w:szCs w:val="27"/>
        </w:rPr>
        <w:t>ПОСТАНОВЛЕНИЕ</w:t>
      </w:r>
    </w:p>
    <w:p w:rsidR="008D254A" w:rsidRPr="00867F44" w:rsidP="008D254A">
      <w:pPr>
        <w:pStyle w:val="Title"/>
        <w:spacing w:line="360" w:lineRule="auto"/>
        <w:ind w:firstLine="0"/>
        <w:rPr>
          <w:bCs/>
          <w:sz w:val="27"/>
          <w:szCs w:val="27"/>
        </w:rPr>
      </w:pPr>
      <w:r w:rsidRPr="00867F44">
        <w:rPr>
          <w:bCs/>
          <w:sz w:val="27"/>
          <w:szCs w:val="27"/>
        </w:rPr>
        <w:t>по делу об административном правонарушении</w:t>
      </w:r>
    </w:p>
    <w:p w:rsidR="008D254A" w:rsidRPr="00867F44" w:rsidP="008D254A">
      <w:pPr>
        <w:pStyle w:val="BodyTextIndent"/>
        <w:spacing w:line="360" w:lineRule="auto"/>
        <w:ind w:firstLine="0"/>
        <w:jc w:val="both"/>
        <w:rPr>
          <w:sz w:val="27"/>
          <w:szCs w:val="27"/>
        </w:rPr>
      </w:pPr>
      <w:r w:rsidRPr="00867F44">
        <w:rPr>
          <w:sz w:val="27"/>
          <w:szCs w:val="27"/>
          <w:lang w:val="ru-RU"/>
        </w:rPr>
        <w:t>04 июня</w:t>
      </w:r>
      <w:r w:rsidRPr="00867F44" w:rsidR="00C237D8">
        <w:rPr>
          <w:sz w:val="27"/>
          <w:szCs w:val="27"/>
          <w:lang w:val="ru-RU"/>
        </w:rPr>
        <w:t xml:space="preserve"> 2024</w:t>
      </w:r>
      <w:r w:rsidRPr="00867F44">
        <w:rPr>
          <w:sz w:val="27"/>
          <w:szCs w:val="27"/>
          <w:lang w:val="ru-RU"/>
        </w:rPr>
        <w:t xml:space="preserve"> года                                                                               г.Нефтеюганск</w:t>
      </w:r>
    </w:p>
    <w:p w:rsidR="008D254A" w:rsidRPr="00867F44" w:rsidP="008D254A">
      <w:pPr>
        <w:pStyle w:val="BodyTextIndent"/>
        <w:ind w:firstLine="567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Мировой судья судебного участка № </w:t>
      </w:r>
      <w:r w:rsidRPr="00867F44">
        <w:rPr>
          <w:sz w:val="27"/>
          <w:szCs w:val="27"/>
          <w:lang w:val="ru-RU"/>
        </w:rPr>
        <w:t>2</w:t>
      </w:r>
      <w:r w:rsidRPr="00867F44">
        <w:rPr>
          <w:sz w:val="27"/>
          <w:szCs w:val="27"/>
        </w:rPr>
        <w:t xml:space="preserve"> Нефтеюганск</w:t>
      </w:r>
      <w:r w:rsidRPr="00867F44">
        <w:rPr>
          <w:sz w:val="27"/>
          <w:szCs w:val="27"/>
          <w:lang w:val="ru-RU"/>
        </w:rPr>
        <w:t xml:space="preserve">ого судебного </w:t>
      </w:r>
      <w:r w:rsidRPr="00867F44">
        <w:rPr>
          <w:sz w:val="27"/>
          <w:szCs w:val="27"/>
          <w:lang w:val="ru-RU"/>
        </w:rPr>
        <w:t>района</w:t>
      </w:r>
      <w:r w:rsidRPr="00867F44">
        <w:rPr>
          <w:sz w:val="27"/>
          <w:szCs w:val="27"/>
        </w:rPr>
        <w:t xml:space="preserve"> Ханты-Мансийского автономного округа – Югры </w:t>
      </w:r>
      <w:r w:rsidRPr="00867F44" w:rsidR="00C237D8">
        <w:rPr>
          <w:sz w:val="27"/>
          <w:szCs w:val="27"/>
          <w:lang w:val="ru-RU"/>
        </w:rPr>
        <w:t xml:space="preserve">Таскаева Е.А. </w:t>
      </w:r>
      <w:r w:rsidRPr="00867F44">
        <w:rPr>
          <w:sz w:val="27"/>
          <w:szCs w:val="27"/>
          <w:lang w:val="ru-RU"/>
        </w:rPr>
        <w:t>(ХМАО-Югра, г. Нефтеюганск, 1 мкр-н, дом 30)</w:t>
      </w:r>
      <w:r w:rsidRPr="00867F44">
        <w:rPr>
          <w:sz w:val="27"/>
          <w:szCs w:val="27"/>
        </w:rPr>
        <w:t>, рассмотрев материалы по делу об административном правонарушении в отношении:</w:t>
      </w:r>
    </w:p>
    <w:p w:rsidR="008D254A" w:rsidRPr="00867F44" w:rsidP="008D254A">
      <w:pPr>
        <w:pStyle w:val="Title"/>
        <w:ind w:firstLine="0"/>
        <w:jc w:val="both"/>
        <w:rPr>
          <w:sz w:val="27"/>
          <w:szCs w:val="27"/>
        </w:rPr>
      </w:pPr>
      <w:r w:rsidRPr="00867F44">
        <w:rPr>
          <w:sz w:val="27"/>
          <w:szCs w:val="27"/>
        </w:rPr>
        <w:t>Антонова Д</w:t>
      </w:r>
      <w:r w:rsidRPr="00986C61" w:rsidR="00986C61">
        <w:rPr>
          <w:sz w:val="27"/>
          <w:szCs w:val="27"/>
        </w:rPr>
        <w:t>.</w:t>
      </w:r>
      <w:r w:rsidRPr="00867F44">
        <w:rPr>
          <w:sz w:val="27"/>
          <w:szCs w:val="27"/>
        </w:rPr>
        <w:t>П</w:t>
      </w:r>
      <w:r w:rsidRPr="00986C61" w:rsidR="00986C61">
        <w:rPr>
          <w:sz w:val="27"/>
          <w:szCs w:val="27"/>
        </w:rPr>
        <w:t>.</w:t>
      </w:r>
      <w:r w:rsidRPr="00867F44">
        <w:rPr>
          <w:sz w:val="27"/>
          <w:szCs w:val="27"/>
        </w:rPr>
        <w:t xml:space="preserve">,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</w:rPr>
        <w:t xml:space="preserve"> года рождения, урожен</w:t>
      </w:r>
      <w:r w:rsidRPr="00867F44" w:rsidR="00B504E7">
        <w:rPr>
          <w:sz w:val="27"/>
          <w:szCs w:val="27"/>
        </w:rPr>
        <w:t>ца</w:t>
      </w:r>
      <w:r w:rsidRPr="00867F44">
        <w:rPr>
          <w:sz w:val="27"/>
          <w:szCs w:val="27"/>
        </w:rPr>
        <w:t xml:space="preserve"> </w:t>
      </w:r>
      <w:r w:rsidRPr="00986C61" w:rsidR="00986C61">
        <w:rPr>
          <w:sz w:val="27"/>
          <w:szCs w:val="27"/>
        </w:rPr>
        <w:t>***</w:t>
      </w:r>
      <w:r w:rsidRPr="00867F44" w:rsidR="00B504E7">
        <w:rPr>
          <w:sz w:val="27"/>
          <w:szCs w:val="27"/>
        </w:rPr>
        <w:t xml:space="preserve">, зарегистрированного </w:t>
      </w:r>
      <w:r w:rsidRPr="00867F44" w:rsidR="00C237D8">
        <w:rPr>
          <w:sz w:val="27"/>
          <w:szCs w:val="27"/>
        </w:rPr>
        <w:t>и</w:t>
      </w:r>
      <w:r w:rsidRPr="00867F44" w:rsidR="00B504E7">
        <w:rPr>
          <w:sz w:val="27"/>
          <w:szCs w:val="27"/>
        </w:rPr>
        <w:t xml:space="preserve"> проживающего</w:t>
      </w:r>
      <w:r w:rsidRPr="00867F44">
        <w:rPr>
          <w:sz w:val="27"/>
          <w:szCs w:val="27"/>
        </w:rPr>
        <w:t xml:space="preserve"> по адресу: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</w:rPr>
        <w:t xml:space="preserve"> в/у: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</w:rPr>
        <w:t>,</w:t>
      </w:r>
    </w:p>
    <w:p w:rsidR="008D254A" w:rsidRPr="00867F44" w:rsidP="008D254A">
      <w:pPr>
        <w:pStyle w:val="Title"/>
        <w:ind w:firstLine="0"/>
        <w:jc w:val="both"/>
        <w:rPr>
          <w:sz w:val="27"/>
          <w:szCs w:val="27"/>
          <w:lang w:eastAsia="ru-RU"/>
        </w:rPr>
      </w:pPr>
      <w:r w:rsidRPr="00867F44">
        <w:rPr>
          <w:sz w:val="27"/>
          <w:szCs w:val="27"/>
          <w:lang w:eastAsia="ru-RU"/>
        </w:rPr>
        <w:t xml:space="preserve">          в совершении административного правонарушения, предусмотренного ч.1 ст. 12.8 Кодекса Российской Федерации об </w:t>
      </w:r>
      <w:r w:rsidRPr="00867F44">
        <w:rPr>
          <w:sz w:val="27"/>
          <w:szCs w:val="27"/>
          <w:lang w:eastAsia="ru-RU"/>
        </w:rPr>
        <w:t>административных правонарушениях,</w:t>
      </w:r>
    </w:p>
    <w:p w:rsidR="008D254A" w:rsidRPr="00867F44" w:rsidP="008D254A">
      <w:pPr>
        <w:pStyle w:val="BodyTextIndent"/>
        <w:ind w:firstLine="0"/>
        <w:jc w:val="both"/>
        <w:rPr>
          <w:sz w:val="27"/>
          <w:szCs w:val="27"/>
          <w:lang w:val="ru-RU"/>
        </w:rPr>
      </w:pPr>
    </w:p>
    <w:p w:rsidR="00B66A30" w:rsidRPr="00867F44" w:rsidP="00E13087">
      <w:pPr>
        <w:pStyle w:val="BodyTextIndent"/>
        <w:ind w:firstLine="0"/>
        <w:jc w:val="center"/>
        <w:rPr>
          <w:sz w:val="27"/>
          <w:szCs w:val="27"/>
        </w:rPr>
      </w:pPr>
      <w:r w:rsidRPr="00867F44">
        <w:rPr>
          <w:sz w:val="27"/>
          <w:szCs w:val="27"/>
        </w:rPr>
        <w:t>УСТАНОВИЛ:</w:t>
      </w:r>
    </w:p>
    <w:p w:rsidR="008D254A" w:rsidRPr="00867F44" w:rsidP="00D33119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  <w:lang w:val="ru-RU"/>
        </w:rPr>
        <w:t>Антонов Д.П. 23.05</w:t>
      </w:r>
      <w:r w:rsidRPr="00867F44" w:rsidR="00C237D8">
        <w:rPr>
          <w:sz w:val="27"/>
          <w:szCs w:val="27"/>
          <w:lang w:val="ru-RU"/>
        </w:rPr>
        <w:t>.2024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</w:rPr>
        <w:t xml:space="preserve">в </w:t>
      </w:r>
      <w:r w:rsidRPr="00867F44">
        <w:rPr>
          <w:sz w:val="27"/>
          <w:szCs w:val="27"/>
          <w:lang w:val="ru-RU"/>
        </w:rPr>
        <w:t>04 час. 30 мин</w:t>
      </w:r>
      <w:r w:rsidRPr="00867F44">
        <w:rPr>
          <w:sz w:val="27"/>
          <w:szCs w:val="27"/>
        </w:rPr>
        <w:t xml:space="preserve">., </w:t>
      </w:r>
      <w:r w:rsidRPr="00867F44">
        <w:rPr>
          <w:sz w:val="27"/>
          <w:szCs w:val="27"/>
          <w:lang w:val="ru-RU"/>
        </w:rPr>
        <w:t xml:space="preserve">в г.Нефтеюганске, 8А </w:t>
      </w:r>
      <w:r w:rsidRPr="00867F44">
        <w:rPr>
          <w:sz w:val="27"/>
          <w:szCs w:val="27"/>
          <w:lang w:val="ru-RU"/>
        </w:rPr>
        <w:t>мкрн.,</w:t>
      </w:r>
      <w:r w:rsidRPr="00867F44">
        <w:rPr>
          <w:sz w:val="27"/>
          <w:szCs w:val="27"/>
          <w:lang w:val="ru-RU"/>
        </w:rPr>
        <w:t xml:space="preserve"> напротив д.42</w:t>
      </w:r>
      <w:r w:rsidRPr="00867F44" w:rsidR="00C237D8">
        <w:rPr>
          <w:sz w:val="27"/>
          <w:szCs w:val="27"/>
          <w:lang w:val="ru-RU"/>
        </w:rPr>
        <w:t>,</w:t>
      </w:r>
      <w:r w:rsidRPr="00867F44">
        <w:rPr>
          <w:sz w:val="27"/>
          <w:szCs w:val="27"/>
          <w:lang w:val="ru-RU"/>
        </w:rPr>
        <w:t xml:space="preserve"> управлял транспортным средством Киа Спорейж</w:t>
      </w:r>
      <w:r w:rsidRPr="00867F44" w:rsidR="00B504E7">
        <w:rPr>
          <w:sz w:val="27"/>
          <w:szCs w:val="27"/>
          <w:lang w:val="ru-RU"/>
        </w:rPr>
        <w:t>,</w:t>
      </w:r>
      <w:r w:rsidRPr="00867F44">
        <w:rPr>
          <w:sz w:val="27"/>
          <w:szCs w:val="27"/>
          <w:lang w:val="ru-RU"/>
        </w:rPr>
        <w:t xml:space="preserve"> государственный регистрационный знак </w:t>
      </w:r>
      <w:r w:rsidRPr="00986C61" w:rsidR="00986C61">
        <w:rPr>
          <w:sz w:val="27"/>
          <w:szCs w:val="27"/>
          <w:lang w:val="ru-RU"/>
        </w:rPr>
        <w:t>***</w:t>
      </w:r>
      <w:r w:rsidRPr="00867F44">
        <w:rPr>
          <w:sz w:val="27"/>
          <w:szCs w:val="27"/>
          <w:lang w:val="ru-RU"/>
        </w:rPr>
        <w:t xml:space="preserve">, в состоянии опьянения, если </w:t>
      </w:r>
      <w:r w:rsidRPr="00867F44">
        <w:rPr>
          <w:sz w:val="27"/>
          <w:szCs w:val="27"/>
          <w:lang w:val="ru-RU"/>
        </w:rPr>
        <w:t>такие действия</w:t>
      </w:r>
      <w:r w:rsidRPr="00867F44" w:rsidR="00C237D8">
        <w:rPr>
          <w:sz w:val="27"/>
          <w:szCs w:val="27"/>
          <w:lang w:val="ru-RU"/>
        </w:rPr>
        <w:t xml:space="preserve"> (бездействия)</w:t>
      </w:r>
      <w:r w:rsidRPr="00867F44">
        <w:rPr>
          <w:sz w:val="27"/>
          <w:szCs w:val="27"/>
          <w:lang w:val="ru-RU"/>
        </w:rPr>
        <w:t xml:space="preserve"> не содержат уголовно наказуемого деяния. Состояние опьянения установлено в результате освидетельствования прибором </w:t>
      </w:r>
      <w:r w:rsidRPr="00867F44">
        <w:rPr>
          <w:sz w:val="27"/>
          <w:szCs w:val="27"/>
          <w:lang w:val="ru-RU"/>
        </w:rPr>
        <w:t>Алкотектор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  <w:lang w:val="en-US"/>
        </w:rPr>
        <w:t>PRO</w:t>
      </w:r>
      <w:r w:rsidRPr="00867F44">
        <w:rPr>
          <w:sz w:val="27"/>
          <w:szCs w:val="27"/>
          <w:lang w:val="ru-RU"/>
        </w:rPr>
        <w:t xml:space="preserve">-100 </w:t>
      </w:r>
      <w:r w:rsidRPr="00867F44">
        <w:rPr>
          <w:sz w:val="27"/>
          <w:szCs w:val="27"/>
          <w:lang w:val="en-US"/>
        </w:rPr>
        <w:t>touch</w:t>
      </w:r>
      <w:r w:rsidRPr="00867F44">
        <w:rPr>
          <w:sz w:val="27"/>
          <w:szCs w:val="27"/>
          <w:lang w:val="ru-RU"/>
        </w:rPr>
        <w:t>-</w:t>
      </w:r>
      <w:r w:rsidRPr="00867F44">
        <w:rPr>
          <w:sz w:val="27"/>
          <w:szCs w:val="27"/>
          <w:lang w:val="en-US"/>
        </w:rPr>
        <w:t>k</w:t>
      </w:r>
      <w:r w:rsidRPr="00867F44">
        <w:rPr>
          <w:sz w:val="27"/>
          <w:szCs w:val="27"/>
          <w:lang w:val="ru-RU"/>
        </w:rPr>
        <w:t xml:space="preserve"> </w:t>
      </w:r>
      <w:r w:rsidRPr="00986C61" w:rsidR="00986C61">
        <w:rPr>
          <w:sz w:val="27"/>
          <w:szCs w:val="27"/>
          <w:lang w:val="ru-RU"/>
        </w:rPr>
        <w:t>***</w:t>
      </w:r>
      <w:r w:rsidRPr="00867F44">
        <w:rPr>
          <w:sz w:val="27"/>
          <w:szCs w:val="27"/>
          <w:lang w:val="ru-RU"/>
        </w:rPr>
        <w:t xml:space="preserve">, показания прибора – 0,499 мг/л, чем нарушил п. 2.7 Правил дорожного движения </w:t>
      </w:r>
      <w:r w:rsidRPr="00867F44">
        <w:rPr>
          <w:sz w:val="27"/>
          <w:szCs w:val="27"/>
          <w:lang w:val="ru-RU"/>
        </w:rPr>
        <w:t xml:space="preserve">РФ. </w:t>
      </w:r>
    </w:p>
    <w:p w:rsidR="008D254A" w:rsidRPr="00867F44" w:rsidP="008D254A">
      <w:pPr>
        <w:widowControl w:val="0"/>
        <w:suppressAutoHyphens w:val="0"/>
        <w:ind w:right="-2" w:firstLine="426"/>
        <w:jc w:val="both"/>
        <w:rPr>
          <w:sz w:val="27"/>
          <w:szCs w:val="27"/>
          <w:lang w:eastAsia="ru-RU"/>
        </w:rPr>
      </w:pPr>
      <w:r w:rsidRPr="00867F44">
        <w:rPr>
          <w:sz w:val="27"/>
          <w:szCs w:val="27"/>
          <w:lang w:eastAsia="ru-RU"/>
        </w:rPr>
        <w:t xml:space="preserve"> В судебное заседание </w:t>
      </w:r>
      <w:r w:rsidRPr="00867F44" w:rsidR="008A0860">
        <w:rPr>
          <w:sz w:val="27"/>
          <w:szCs w:val="27"/>
          <w:lang w:eastAsia="ru-RU"/>
        </w:rPr>
        <w:t>Антонов Д.П.</w:t>
      </w:r>
      <w:r w:rsidRPr="00867F44">
        <w:rPr>
          <w:sz w:val="27"/>
          <w:szCs w:val="27"/>
          <w:lang w:eastAsia="ru-RU"/>
        </w:rPr>
        <w:t xml:space="preserve"> не явил</w:t>
      </w:r>
      <w:r w:rsidRPr="00867F44" w:rsidR="00B504E7">
        <w:rPr>
          <w:sz w:val="27"/>
          <w:szCs w:val="27"/>
          <w:lang w:eastAsia="ru-RU"/>
        </w:rPr>
        <w:t>ся</w:t>
      </w:r>
      <w:r w:rsidRPr="00867F44">
        <w:rPr>
          <w:sz w:val="27"/>
          <w:szCs w:val="27"/>
          <w:lang w:eastAsia="ru-RU"/>
        </w:rPr>
        <w:t xml:space="preserve">, о времени и месте рассмотрения дела об административном правонарушении уведомлен надлежащим образом. </w:t>
      </w:r>
    </w:p>
    <w:p w:rsidR="008D254A" w:rsidRPr="00867F44" w:rsidP="008D254A">
      <w:pPr>
        <w:widowControl w:val="0"/>
        <w:suppressAutoHyphens w:val="0"/>
        <w:ind w:right="-2" w:firstLine="567"/>
        <w:jc w:val="both"/>
        <w:rPr>
          <w:bCs/>
          <w:sz w:val="27"/>
          <w:szCs w:val="27"/>
          <w:lang w:eastAsia="ru-RU"/>
        </w:rPr>
      </w:pPr>
      <w:r w:rsidRPr="00867F44">
        <w:rPr>
          <w:bCs/>
          <w:sz w:val="27"/>
          <w:szCs w:val="27"/>
          <w:lang w:eastAsia="ru-RU"/>
        </w:rPr>
        <w:t>В соответствии с ч. 2 ст. 25.1 КоАП РФ дело об административном правонарушении рассматривается с участи</w:t>
      </w:r>
      <w:r w:rsidRPr="00867F44">
        <w:rPr>
          <w:bCs/>
          <w:sz w:val="27"/>
          <w:szCs w:val="27"/>
          <w:lang w:eastAsia="ru-RU"/>
        </w:rPr>
        <w:t xml:space="preserve">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рассмотрения дела и, если от лица не </w:t>
      </w:r>
      <w:r w:rsidRPr="00867F44">
        <w:rPr>
          <w:bCs/>
          <w:sz w:val="27"/>
          <w:szCs w:val="27"/>
          <w:lang w:eastAsia="ru-RU"/>
        </w:rPr>
        <w:t xml:space="preserve">поступило ходатайство об отложении рассмотрения дела либо если такое ходатайство оставлено без удовлетворения. </w:t>
      </w:r>
    </w:p>
    <w:p w:rsidR="008D254A" w:rsidRPr="00867F44" w:rsidP="008D254A">
      <w:pPr>
        <w:widowControl w:val="0"/>
        <w:suppressAutoHyphens w:val="0"/>
        <w:ind w:right="-2" w:hanging="142"/>
        <w:jc w:val="both"/>
        <w:rPr>
          <w:bCs/>
          <w:sz w:val="27"/>
          <w:szCs w:val="27"/>
          <w:lang w:eastAsia="ru-RU"/>
        </w:rPr>
      </w:pPr>
      <w:r w:rsidRPr="00867F44">
        <w:rPr>
          <w:bCs/>
          <w:sz w:val="27"/>
          <w:szCs w:val="27"/>
          <w:lang w:eastAsia="ru-RU"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</w:t>
      </w:r>
      <w:r w:rsidRPr="00867F44">
        <w:rPr>
          <w:bCs/>
          <w:sz w:val="27"/>
          <w:szCs w:val="27"/>
          <w:lang w:eastAsia="ru-RU"/>
        </w:rPr>
        <w:t xml:space="preserve"> г., 10 июня 2010 г., 9 февраля 2012 г.19 декабря 2013 г.), в целях соблюдения установленных </w:t>
      </w:r>
      <w:hyperlink r:id="rId4" w:history="1">
        <w:r w:rsidRPr="00867F44">
          <w:rPr>
            <w:rStyle w:val="Hyperlink"/>
            <w:bCs/>
            <w:color w:val="auto"/>
            <w:sz w:val="27"/>
            <w:szCs w:val="27"/>
            <w:u w:val="none"/>
            <w:lang w:eastAsia="ru-RU"/>
          </w:rPr>
          <w:t>статьей 29.6</w:t>
        </w:r>
      </w:hyperlink>
      <w:r w:rsidRPr="00867F44">
        <w:rPr>
          <w:bCs/>
          <w:sz w:val="27"/>
          <w:szCs w:val="27"/>
          <w:lang w:eastAsia="ru-RU"/>
        </w:rPr>
        <w:t xml:space="preserve"> КоАП РФ сроков рассмотрения дел об административных правонарушениях судье необходимо принимать меры для быстро</w:t>
      </w:r>
      <w:r w:rsidRPr="00867F44">
        <w:rPr>
          <w:bCs/>
          <w:sz w:val="27"/>
          <w:szCs w:val="27"/>
          <w:lang w:eastAsia="ru-RU"/>
        </w:rPr>
        <w:t xml:space="preserve">го извещения участвующих в деле лиц о времени и месте судебного рассмотрения. Поскольку </w:t>
      </w:r>
      <w:hyperlink r:id="rId5" w:history="1">
        <w:r w:rsidRPr="00867F44">
          <w:rPr>
            <w:rStyle w:val="Hyperlink"/>
            <w:bCs/>
            <w:color w:val="auto"/>
            <w:sz w:val="27"/>
            <w:szCs w:val="27"/>
            <w:u w:val="none"/>
            <w:lang w:eastAsia="ru-RU"/>
          </w:rPr>
          <w:t>КоАП</w:t>
        </w:r>
      </w:hyperlink>
      <w:r w:rsidRPr="00867F44">
        <w:rPr>
          <w:bCs/>
          <w:sz w:val="27"/>
          <w:szCs w:val="27"/>
          <w:lang w:eastAsia="ru-RU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</w:t>
      </w:r>
      <w:r w:rsidRPr="00867F44">
        <w:rPr>
          <w:bCs/>
          <w:sz w:val="27"/>
          <w:szCs w:val="27"/>
          <w:lang w:eastAsia="ru-RU"/>
        </w:rPr>
        <w:t xml:space="preserve">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</w:t>
      </w:r>
      <w:r w:rsidRPr="00867F44">
        <w:rPr>
          <w:bCs/>
          <w:sz w:val="27"/>
          <w:szCs w:val="27"/>
          <w:lang w:eastAsia="ru-RU"/>
        </w:rPr>
        <w:t>чае согласия лица на уведомление таким способом и при фиксации факта отправки и доставки СМС-извещения адресату).</w:t>
      </w:r>
    </w:p>
    <w:p w:rsidR="008D254A" w:rsidRPr="00867F44" w:rsidP="008D254A">
      <w:pPr>
        <w:widowControl w:val="0"/>
        <w:suppressAutoHyphens w:val="0"/>
        <w:ind w:right="-2" w:hanging="142"/>
        <w:jc w:val="both"/>
        <w:rPr>
          <w:sz w:val="27"/>
          <w:szCs w:val="27"/>
          <w:lang w:eastAsia="ru-RU"/>
        </w:rPr>
      </w:pPr>
      <w:r w:rsidRPr="00867F44">
        <w:rPr>
          <w:sz w:val="27"/>
          <w:szCs w:val="27"/>
          <w:lang w:eastAsia="ru-RU"/>
        </w:rPr>
        <w:t xml:space="preserve">           </w:t>
      </w:r>
      <w:r w:rsidRPr="00867F44" w:rsidR="008A0860">
        <w:rPr>
          <w:sz w:val="27"/>
          <w:szCs w:val="27"/>
          <w:lang w:eastAsia="ru-RU"/>
        </w:rPr>
        <w:t>Антонов Д.П.</w:t>
      </w:r>
      <w:r w:rsidRPr="00867F44" w:rsidR="00B504E7">
        <w:rPr>
          <w:sz w:val="27"/>
          <w:szCs w:val="27"/>
          <w:lang w:eastAsia="ru-RU"/>
        </w:rPr>
        <w:t xml:space="preserve"> извещен</w:t>
      </w:r>
      <w:r w:rsidRPr="00867F44" w:rsidR="00D33119">
        <w:rPr>
          <w:sz w:val="27"/>
          <w:szCs w:val="27"/>
          <w:lang w:eastAsia="ru-RU"/>
        </w:rPr>
        <w:t xml:space="preserve"> о времени и месте рассмотрения дела об административном правонару</w:t>
      </w:r>
      <w:r w:rsidRPr="00867F44" w:rsidR="00B66A30">
        <w:rPr>
          <w:sz w:val="27"/>
          <w:szCs w:val="27"/>
          <w:lang w:eastAsia="ru-RU"/>
        </w:rPr>
        <w:t xml:space="preserve">шении посредством </w:t>
      </w:r>
      <w:r w:rsidRPr="00867F44" w:rsidR="00C237D8">
        <w:rPr>
          <w:sz w:val="27"/>
          <w:szCs w:val="27"/>
          <w:lang w:eastAsia="ru-RU"/>
        </w:rPr>
        <w:t>вручения судебной повестки, в которой имеется его собственноручная подпись</w:t>
      </w:r>
      <w:r w:rsidRPr="00867F44">
        <w:rPr>
          <w:sz w:val="27"/>
          <w:szCs w:val="27"/>
          <w:lang w:eastAsia="ru-RU"/>
        </w:rPr>
        <w:t xml:space="preserve">. Таким образом, мировой судья, считает надлежащим извещение </w:t>
      </w:r>
      <w:r w:rsidRPr="00867F44" w:rsidR="008A0860">
        <w:rPr>
          <w:sz w:val="27"/>
          <w:szCs w:val="27"/>
          <w:lang w:eastAsia="ru-RU"/>
        </w:rPr>
        <w:t>Антонова Д.П.</w:t>
      </w:r>
      <w:r w:rsidRPr="00867F44">
        <w:rPr>
          <w:sz w:val="27"/>
          <w:szCs w:val="27"/>
          <w:lang w:eastAsia="ru-RU"/>
        </w:rPr>
        <w:t xml:space="preserve"> о месте и времени рассмотрения дела </w:t>
      </w:r>
      <w:r w:rsidRPr="00867F44">
        <w:rPr>
          <w:sz w:val="27"/>
          <w:szCs w:val="27"/>
          <w:lang w:eastAsia="ru-RU"/>
        </w:rPr>
        <w:t xml:space="preserve">и возможным рассмотреть дело </w:t>
      </w:r>
      <w:r w:rsidRPr="00867F44" w:rsidR="00B66A30">
        <w:rPr>
          <w:sz w:val="27"/>
          <w:szCs w:val="27"/>
          <w:lang w:eastAsia="ru-RU"/>
        </w:rPr>
        <w:t xml:space="preserve">об административном правонарушении </w:t>
      </w:r>
      <w:r w:rsidRPr="00867F44">
        <w:rPr>
          <w:sz w:val="27"/>
          <w:szCs w:val="27"/>
          <w:lang w:eastAsia="ru-RU"/>
        </w:rPr>
        <w:t xml:space="preserve">в </w:t>
      </w:r>
      <w:r w:rsidRPr="00867F44" w:rsidR="00B504E7">
        <w:rPr>
          <w:sz w:val="27"/>
          <w:szCs w:val="27"/>
          <w:lang w:eastAsia="ru-RU"/>
        </w:rPr>
        <w:t>его</w:t>
      </w:r>
      <w:r w:rsidRPr="00867F44">
        <w:rPr>
          <w:sz w:val="27"/>
          <w:szCs w:val="27"/>
          <w:lang w:eastAsia="ru-RU"/>
        </w:rPr>
        <w:t xml:space="preserve"> отсутствие.   </w:t>
      </w:r>
      <w:r w:rsidRPr="00867F44">
        <w:rPr>
          <w:sz w:val="27"/>
          <w:szCs w:val="27"/>
        </w:rPr>
        <w:t xml:space="preserve">   </w:t>
      </w:r>
    </w:p>
    <w:p w:rsidR="008D254A" w:rsidRPr="00867F44" w:rsidP="008D254A">
      <w:pPr>
        <w:pStyle w:val="20"/>
        <w:shd w:val="clear" w:color="auto" w:fill="auto"/>
        <w:tabs>
          <w:tab w:val="right" w:pos="992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Pr="00867F4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67F44">
        <w:rPr>
          <w:rFonts w:ascii="Times New Roman" w:hAnsi="Times New Roman" w:cs="Times New Roman"/>
          <w:sz w:val="27"/>
          <w:szCs w:val="27"/>
        </w:rPr>
        <w:t>Мировой судья, исследовал следующие доказательства по делу:</w:t>
      </w:r>
      <w:r w:rsidRPr="00867F44">
        <w:rPr>
          <w:rFonts w:ascii="Times New Roman" w:hAnsi="Times New Roman" w:cs="Times New Roman"/>
          <w:sz w:val="27"/>
          <w:szCs w:val="27"/>
        </w:rPr>
        <w:tab/>
      </w:r>
    </w:p>
    <w:p w:rsidR="00C237D8" w:rsidRPr="00867F44" w:rsidP="008A0860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  <w:lang w:val="ru-RU"/>
        </w:rPr>
        <w:t xml:space="preserve">   </w:t>
      </w:r>
      <w:r w:rsidRPr="00867F44">
        <w:rPr>
          <w:sz w:val="27"/>
          <w:szCs w:val="27"/>
        </w:rPr>
        <w:t xml:space="preserve">протокол об административном правонарушении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  <w:lang w:val="ru-RU"/>
        </w:rPr>
        <w:t xml:space="preserve"> от </w:t>
      </w:r>
      <w:r w:rsidRPr="00867F44" w:rsidR="008A0860">
        <w:rPr>
          <w:sz w:val="27"/>
          <w:szCs w:val="27"/>
          <w:lang w:val="ru-RU"/>
        </w:rPr>
        <w:t>23.05</w:t>
      </w:r>
      <w:r w:rsidRPr="00867F44">
        <w:rPr>
          <w:sz w:val="27"/>
          <w:szCs w:val="27"/>
          <w:lang w:val="ru-RU"/>
        </w:rPr>
        <w:t>.2024</w:t>
      </w:r>
      <w:r w:rsidRPr="00867F44">
        <w:rPr>
          <w:sz w:val="27"/>
          <w:szCs w:val="27"/>
        </w:rPr>
        <w:t xml:space="preserve">, согласно </w:t>
      </w:r>
      <w:r w:rsidRPr="00867F44">
        <w:rPr>
          <w:sz w:val="27"/>
          <w:szCs w:val="27"/>
          <w:lang w:val="ru-RU"/>
        </w:rPr>
        <w:t xml:space="preserve">которому </w:t>
      </w:r>
      <w:r w:rsidRPr="00867F44" w:rsidR="008A0860">
        <w:rPr>
          <w:sz w:val="27"/>
          <w:szCs w:val="27"/>
        </w:rPr>
        <w:t xml:space="preserve">Антонов Д.П. 23.05.2024 в 04 час. 30 мин., в г.Нефтеюганске, 8А мкрн., напротив д.42, управлял транспортным средством Киа Спорейж, государственный регистрационный знак </w:t>
      </w:r>
      <w:r w:rsidRPr="00986C61" w:rsidR="00986C61">
        <w:rPr>
          <w:sz w:val="27"/>
          <w:szCs w:val="27"/>
        </w:rPr>
        <w:t>***</w:t>
      </w:r>
      <w:r w:rsidRPr="00867F44" w:rsidR="008A0860">
        <w:rPr>
          <w:sz w:val="27"/>
          <w:szCs w:val="27"/>
        </w:rPr>
        <w:t xml:space="preserve">, в состоянии опьянения, если такие действия (бездействия) не содержат уголовно наказуемого деяния. Состояние опьянения установлено в результате освидетельствования прибором </w:t>
      </w:r>
      <w:r w:rsidRPr="00867F44" w:rsidR="008A0860">
        <w:rPr>
          <w:sz w:val="27"/>
          <w:szCs w:val="27"/>
        </w:rPr>
        <w:t>Алкотектор</w:t>
      </w:r>
      <w:r w:rsidRPr="00867F44" w:rsidR="008A0860">
        <w:rPr>
          <w:sz w:val="27"/>
          <w:szCs w:val="27"/>
        </w:rPr>
        <w:t xml:space="preserve"> </w:t>
      </w:r>
      <w:r w:rsidRPr="00867F44" w:rsidR="008A0860">
        <w:rPr>
          <w:sz w:val="27"/>
          <w:szCs w:val="27"/>
          <w:lang w:val="en-US"/>
        </w:rPr>
        <w:t>PRO</w:t>
      </w:r>
      <w:r w:rsidRPr="00867F44" w:rsidR="008A0860">
        <w:rPr>
          <w:sz w:val="27"/>
          <w:szCs w:val="27"/>
        </w:rPr>
        <w:t xml:space="preserve">-100 </w:t>
      </w:r>
      <w:r w:rsidRPr="00867F44" w:rsidR="008A0860">
        <w:rPr>
          <w:sz w:val="27"/>
          <w:szCs w:val="27"/>
          <w:lang w:val="en-US"/>
        </w:rPr>
        <w:t>touch</w:t>
      </w:r>
      <w:r w:rsidRPr="00867F44" w:rsidR="008A0860">
        <w:rPr>
          <w:sz w:val="27"/>
          <w:szCs w:val="27"/>
        </w:rPr>
        <w:t>-</w:t>
      </w:r>
      <w:r w:rsidRPr="00867F44" w:rsidR="008A0860">
        <w:rPr>
          <w:sz w:val="27"/>
          <w:szCs w:val="27"/>
          <w:lang w:val="en-US"/>
        </w:rPr>
        <w:t>k</w:t>
      </w:r>
      <w:r w:rsidRPr="00867F44" w:rsidR="008A0860">
        <w:rPr>
          <w:sz w:val="27"/>
          <w:szCs w:val="27"/>
        </w:rPr>
        <w:t xml:space="preserve"> </w:t>
      </w:r>
      <w:r w:rsidRPr="00986C61" w:rsidR="00986C61">
        <w:rPr>
          <w:sz w:val="27"/>
          <w:szCs w:val="27"/>
        </w:rPr>
        <w:t>***</w:t>
      </w:r>
      <w:r w:rsidRPr="00867F44" w:rsidR="008A0860">
        <w:rPr>
          <w:sz w:val="27"/>
          <w:szCs w:val="27"/>
        </w:rPr>
        <w:t>, показания прибора – 0,499 мг/л, чем нарушил п. 2.7 Правил дорожного движения РФ</w:t>
      </w:r>
      <w:r w:rsidRPr="00867F44" w:rsidR="00D33119">
        <w:rPr>
          <w:sz w:val="27"/>
          <w:szCs w:val="27"/>
        </w:rPr>
        <w:t>.</w:t>
      </w:r>
      <w:r w:rsidRPr="00867F44">
        <w:rPr>
          <w:sz w:val="27"/>
          <w:szCs w:val="27"/>
          <w:lang w:val="ru-RU"/>
        </w:rPr>
        <w:t xml:space="preserve"> </w:t>
      </w:r>
      <w:r w:rsidRPr="00867F44" w:rsidR="008A0860">
        <w:rPr>
          <w:sz w:val="27"/>
          <w:szCs w:val="27"/>
          <w:lang w:val="ru-RU"/>
        </w:rPr>
        <w:t>от подписи в протоколе Антонов Д.Р. отказался, о чем имеется соответствующая отметка в протоколе</w:t>
      </w:r>
      <w:r w:rsidRPr="00867F44">
        <w:rPr>
          <w:sz w:val="27"/>
          <w:szCs w:val="27"/>
          <w:lang w:val="ru-RU"/>
        </w:rPr>
        <w:t xml:space="preserve">. </w:t>
      </w:r>
      <w:r w:rsidRPr="00867F44">
        <w:rPr>
          <w:sz w:val="27"/>
          <w:szCs w:val="27"/>
        </w:rPr>
        <w:t xml:space="preserve">Нарушений требований ст. </w:t>
      </w:r>
      <w:hyperlink r:id="rId6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867F44">
          <w:rPr>
            <w:rStyle w:val="Hyperlink"/>
            <w:color w:val="auto"/>
            <w:sz w:val="27"/>
            <w:szCs w:val="27"/>
            <w:u w:val="none"/>
          </w:rPr>
          <w:t>28.2 КоАП</w:t>
        </w:r>
      </w:hyperlink>
      <w:r w:rsidRPr="00867F44">
        <w:rPr>
          <w:sz w:val="27"/>
          <w:szCs w:val="27"/>
        </w:rPr>
        <w:t xml:space="preserve"> РФ при составлении протокола об административном правонарушении не усматривается;</w:t>
      </w:r>
    </w:p>
    <w:p w:rsidR="008D254A" w:rsidRPr="00867F44" w:rsidP="00986C61">
      <w:pPr>
        <w:pStyle w:val="BodyTextIndent"/>
        <w:ind w:firstLine="567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</w:rPr>
        <w:t xml:space="preserve">       протокол об отстранении от управления транспортным средством </w:t>
      </w:r>
      <w:r w:rsidRPr="00986C61" w:rsidR="00986C61">
        <w:rPr>
          <w:sz w:val="27"/>
          <w:szCs w:val="27"/>
        </w:rPr>
        <w:t>***</w:t>
      </w:r>
      <w:r w:rsidR="00986C61">
        <w:rPr>
          <w:sz w:val="27"/>
          <w:szCs w:val="27"/>
          <w:lang w:val="ru-RU"/>
        </w:rPr>
        <w:t xml:space="preserve"> </w:t>
      </w:r>
      <w:r w:rsidRPr="00867F44" w:rsidR="008A0860">
        <w:rPr>
          <w:sz w:val="27"/>
          <w:szCs w:val="27"/>
          <w:lang w:val="ru-RU"/>
        </w:rPr>
        <w:t>от 23.05.2024</w:t>
      </w:r>
      <w:r w:rsidRPr="00867F44">
        <w:rPr>
          <w:sz w:val="27"/>
          <w:szCs w:val="27"/>
        </w:rPr>
        <w:t>, составленный с прим</w:t>
      </w:r>
      <w:r w:rsidRPr="00867F44">
        <w:rPr>
          <w:sz w:val="27"/>
          <w:szCs w:val="27"/>
        </w:rPr>
        <w:t xml:space="preserve">енением видеозаписи, о чем имеется отметка в протоколе, из которого следует, что </w:t>
      </w:r>
      <w:r w:rsidRPr="00867F44" w:rsidR="008A0860">
        <w:rPr>
          <w:sz w:val="27"/>
          <w:szCs w:val="27"/>
        </w:rPr>
        <w:t>Антонов Д.П.</w:t>
      </w:r>
      <w:r w:rsidRPr="00867F44">
        <w:rPr>
          <w:sz w:val="27"/>
          <w:szCs w:val="27"/>
        </w:rPr>
        <w:t xml:space="preserve"> отстранен от управления транспортным средством </w:t>
      </w:r>
      <w:r w:rsidRPr="00867F44" w:rsidR="008A0860">
        <w:rPr>
          <w:sz w:val="27"/>
          <w:szCs w:val="27"/>
        </w:rPr>
        <w:t xml:space="preserve">Киа Спорейж, государственный регистрационный знак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</w:rPr>
        <w:t xml:space="preserve">. Основанием для отстранения от управления транспортным </w:t>
      </w:r>
      <w:r w:rsidRPr="00867F44">
        <w:rPr>
          <w:sz w:val="27"/>
          <w:szCs w:val="27"/>
        </w:rPr>
        <w:t xml:space="preserve">средством послужило наличие признаков опьянения: </w:t>
      </w:r>
      <w:r w:rsidRPr="00867F44" w:rsidR="008A0860">
        <w:rPr>
          <w:sz w:val="27"/>
          <w:szCs w:val="27"/>
          <w:lang w:val="ru-RU"/>
        </w:rPr>
        <w:t xml:space="preserve">резкий </w:t>
      </w:r>
      <w:r w:rsidRPr="00867F44" w:rsidR="00C237D8">
        <w:rPr>
          <w:sz w:val="27"/>
          <w:szCs w:val="27"/>
        </w:rPr>
        <w:t>запах алкоголя изо рта</w:t>
      </w:r>
      <w:r w:rsidRPr="00867F44">
        <w:rPr>
          <w:sz w:val="27"/>
          <w:szCs w:val="27"/>
        </w:rPr>
        <w:t xml:space="preserve">; </w:t>
      </w:r>
      <w:r w:rsidRPr="00867F44" w:rsidR="00D33119">
        <w:rPr>
          <w:sz w:val="27"/>
          <w:szCs w:val="27"/>
        </w:rPr>
        <w:t xml:space="preserve"> </w:t>
      </w:r>
      <w:r w:rsidRPr="00867F44" w:rsidR="00C237D8">
        <w:rPr>
          <w:sz w:val="27"/>
          <w:szCs w:val="27"/>
          <w:lang w:val="ru-RU"/>
        </w:rPr>
        <w:t xml:space="preserve"> 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</w:rPr>
        <w:t xml:space="preserve">акт освидетельствования на состояние алкогольного опьянения </w:t>
      </w:r>
      <w:r w:rsidRPr="00986C61" w:rsidR="00986C61">
        <w:rPr>
          <w:sz w:val="27"/>
          <w:szCs w:val="27"/>
          <w:lang w:val="ru-RU"/>
        </w:rPr>
        <w:t>***</w:t>
      </w:r>
      <w:r w:rsidRPr="00867F44">
        <w:rPr>
          <w:sz w:val="27"/>
          <w:szCs w:val="27"/>
          <w:lang w:val="ru-RU"/>
        </w:rPr>
        <w:t xml:space="preserve"> от </w:t>
      </w:r>
      <w:r w:rsidRPr="00867F44" w:rsidR="008A0860">
        <w:rPr>
          <w:sz w:val="27"/>
          <w:szCs w:val="27"/>
          <w:lang w:val="ru-RU"/>
        </w:rPr>
        <w:t>23.05</w:t>
      </w:r>
      <w:r w:rsidRPr="00867F44" w:rsidR="00C237D8">
        <w:rPr>
          <w:sz w:val="27"/>
          <w:szCs w:val="27"/>
          <w:lang w:val="ru-RU"/>
        </w:rPr>
        <w:t>.2024</w:t>
      </w:r>
      <w:r w:rsidRPr="00867F44">
        <w:rPr>
          <w:sz w:val="27"/>
          <w:szCs w:val="27"/>
          <w:lang w:val="ru-RU"/>
        </w:rPr>
        <w:t>, составленн</w:t>
      </w:r>
      <w:r w:rsidRPr="00867F44" w:rsidR="00D33119">
        <w:rPr>
          <w:sz w:val="27"/>
          <w:szCs w:val="27"/>
          <w:lang w:val="ru-RU"/>
        </w:rPr>
        <w:t>ый</w:t>
      </w:r>
      <w:r w:rsidRPr="00867F44">
        <w:rPr>
          <w:sz w:val="27"/>
          <w:szCs w:val="27"/>
          <w:lang w:val="ru-RU"/>
        </w:rPr>
        <w:t xml:space="preserve"> с применением видеозаписи,</w:t>
      </w:r>
      <w:r w:rsidRPr="00867F44">
        <w:rPr>
          <w:sz w:val="27"/>
          <w:szCs w:val="27"/>
        </w:rPr>
        <w:t xml:space="preserve"> согласно которому </w:t>
      </w:r>
      <w:r w:rsidRPr="00867F44">
        <w:rPr>
          <w:sz w:val="27"/>
          <w:szCs w:val="27"/>
          <w:lang w:val="ru-RU"/>
        </w:rPr>
        <w:t xml:space="preserve">у </w:t>
      </w:r>
      <w:r w:rsidRPr="00867F44" w:rsidR="008A0860">
        <w:rPr>
          <w:sz w:val="27"/>
          <w:szCs w:val="27"/>
          <w:lang w:val="ru-RU"/>
        </w:rPr>
        <w:t>Антонова Д.П.</w:t>
      </w:r>
      <w:r w:rsidRPr="00867F44">
        <w:rPr>
          <w:sz w:val="27"/>
          <w:szCs w:val="27"/>
          <w:lang w:val="ru-RU"/>
        </w:rPr>
        <w:t xml:space="preserve"> п</w:t>
      </w:r>
      <w:r w:rsidRPr="00867F44">
        <w:rPr>
          <w:sz w:val="27"/>
          <w:szCs w:val="27"/>
        </w:rPr>
        <w:t>ри освидет</w:t>
      </w:r>
      <w:r w:rsidRPr="00867F44">
        <w:rPr>
          <w:sz w:val="27"/>
          <w:szCs w:val="27"/>
        </w:rPr>
        <w:t xml:space="preserve">ельствовании,  проведенном </w:t>
      </w:r>
      <w:r w:rsidRPr="00867F44" w:rsidR="008A0860">
        <w:rPr>
          <w:sz w:val="27"/>
          <w:szCs w:val="27"/>
          <w:lang w:val="ru-RU"/>
        </w:rPr>
        <w:t>23.05</w:t>
      </w:r>
      <w:r w:rsidRPr="00867F44" w:rsidR="00C237D8">
        <w:rPr>
          <w:sz w:val="27"/>
          <w:szCs w:val="27"/>
          <w:lang w:val="ru-RU"/>
        </w:rPr>
        <w:t>.2024</w:t>
      </w:r>
      <w:r w:rsidRPr="00867F44">
        <w:rPr>
          <w:sz w:val="27"/>
          <w:szCs w:val="27"/>
          <w:lang w:val="ru-RU"/>
        </w:rPr>
        <w:t xml:space="preserve"> в </w:t>
      </w:r>
      <w:r w:rsidRPr="00867F44" w:rsidR="008A0860">
        <w:rPr>
          <w:sz w:val="27"/>
          <w:szCs w:val="27"/>
          <w:lang w:val="ru-RU"/>
        </w:rPr>
        <w:t>05</w:t>
      </w:r>
      <w:r w:rsidRPr="00867F44">
        <w:rPr>
          <w:sz w:val="27"/>
          <w:szCs w:val="27"/>
          <w:lang w:val="ru-RU"/>
        </w:rPr>
        <w:t xml:space="preserve"> час. </w:t>
      </w:r>
      <w:r w:rsidRPr="00867F44" w:rsidR="008A0860">
        <w:rPr>
          <w:sz w:val="27"/>
          <w:szCs w:val="27"/>
          <w:lang w:val="ru-RU"/>
        </w:rPr>
        <w:t>34</w:t>
      </w:r>
      <w:r w:rsidRPr="00867F44">
        <w:rPr>
          <w:sz w:val="27"/>
          <w:szCs w:val="27"/>
          <w:lang w:val="ru-RU"/>
        </w:rPr>
        <w:t xml:space="preserve"> мин.</w:t>
      </w:r>
      <w:r w:rsidRPr="00867F44">
        <w:rPr>
          <w:sz w:val="27"/>
          <w:szCs w:val="27"/>
        </w:rPr>
        <w:t>, с применением специального технического средства измерения</w:t>
      </w:r>
      <w:r w:rsidRPr="00867F44">
        <w:rPr>
          <w:sz w:val="27"/>
          <w:szCs w:val="27"/>
          <w:lang w:val="ru-RU"/>
        </w:rPr>
        <w:t xml:space="preserve"> </w:t>
      </w:r>
      <w:r w:rsidRPr="00867F44" w:rsidR="00D33119">
        <w:rPr>
          <w:sz w:val="27"/>
          <w:szCs w:val="27"/>
          <w:lang w:val="ru-RU"/>
        </w:rPr>
        <w:t>Алкотектор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  <w:lang w:val="en-US"/>
        </w:rPr>
        <w:t>PRO</w:t>
      </w:r>
      <w:r w:rsidRPr="00867F44">
        <w:rPr>
          <w:sz w:val="27"/>
          <w:szCs w:val="27"/>
          <w:lang w:val="ru-RU"/>
        </w:rPr>
        <w:t xml:space="preserve">-100 </w:t>
      </w:r>
      <w:r w:rsidRPr="00867F44">
        <w:rPr>
          <w:sz w:val="27"/>
          <w:szCs w:val="27"/>
          <w:lang w:val="en-US"/>
        </w:rPr>
        <w:t>touch</w:t>
      </w:r>
      <w:r w:rsidRPr="00867F44" w:rsidR="00C237D8">
        <w:rPr>
          <w:sz w:val="27"/>
          <w:szCs w:val="27"/>
          <w:lang w:val="ru-RU"/>
        </w:rPr>
        <w:t>-</w:t>
      </w:r>
      <w:r w:rsidRPr="00867F44" w:rsidR="00C237D8">
        <w:rPr>
          <w:sz w:val="27"/>
          <w:szCs w:val="27"/>
          <w:lang w:val="en-US"/>
        </w:rPr>
        <w:t>K</w:t>
      </w:r>
      <w:r w:rsidRPr="00867F44">
        <w:rPr>
          <w:sz w:val="27"/>
          <w:szCs w:val="27"/>
          <w:lang w:val="ru-RU"/>
        </w:rPr>
        <w:t xml:space="preserve">, заводской номер прибора </w:t>
      </w:r>
      <w:r w:rsidRPr="00986C61" w:rsidR="00986C61">
        <w:rPr>
          <w:sz w:val="27"/>
          <w:szCs w:val="27"/>
          <w:lang w:val="ru-RU"/>
        </w:rPr>
        <w:t>***</w:t>
      </w:r>
      <w:r w:rsidRPr="00867F44">
        <w:rPr>
          <w:sz w:val="27"/>
          <w:szCs w:val="27"/>
          <w:lang w:val="ru-RU"/>
        </w:rPr>
        <w:t>, при наличии признаков опьянения</w:t>
      </w:r>
      <w:r w:rsidRPr="00867F44">
        <w:rPr>
          <w:sz w:val="27"/>
          <w:szCs w:val="27"/>
        </w:rPr>
        <w:t>:</w:t>
      </w:r>
      <w:r w:rsidRPr="00867F44">
        <w:rPr>
          <w:sz w:val="27"/>
          <w:szCs w:val="27"/>
          <w:lang w:val="ru-RU"/>
        </w:rPr>
        <w:t xml:space="preserve"> </w:t>
      </w:r>
      <w:r w:rsidRPr="00867F44" w:rsidR="008A0860">
        <w:rPr>
          <w:sz w:val="27"/>
          <w:szCs w:val="27"/>
        </w:rPr>
        <w:t>запах алкоголя изо рта</w:t>
      </w:r>
      <w:r w:rsidRPr="00867F44">
        <w:rPr>
          <w:sz w:val="27"/>
          <w:szCs w:val="27"/>
        </w:rPr>
        <w:t xml:space="preserve">, </w:t>
      </w:r>
      <w:r w:rsidRPr="00867F44">
        <w:rPr>
          <w:sz w:val="27"/>
          <w:szCs w:val="27"/>
          <w:lang w:val="ru-RU"/>
        </w:rPr>
        <w:t>установлено наличие</w:t>
      </w:r>
      <w:r w:rsidRPr="00867F44">
        <w:rPr>
          <w:sz w:val="27"/>
          <w:szCs w:val="27"/>
        </w:rPr>
        <w:t xml:space="preserve"> абсолютного этилового спирта в концентрации </w:t>
      </w:r>
      <w:r w:rsidRPr="00867F44" w:rsidR="008A0860">
        <w:rPr>
          <w:sz w:val="27"/>
          <w:szCs w:val="27"/>
          <w:lang w:val="ru-RU"/>
        </w:rPr>
        <w:t>0,499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</w:rPr>
        <w:t>м</w:t>
      </w:r>
      <w:r w:rsidRPr="00867F44">
        <w:rPr>
          <w:sz w:val="27"/>
          <w:szCs w:val="27"/>
          <w:lang w:val="ru-RU"/>
        </w:rPr>
        <w:t>г/л</w:t>
      </w:r>
      <w:r w:rsidRPr="00867F44">
        <w:rPr>
          <w:sz w:val="27"/>
          <w:szCs w:val="27"/>
        </w:rPr>
        <w:t xml:space="preserve"> выдыхаемого </w:t>
      </w:r>
      <w:r w:rsidRPr="00867F44" w:rsidR="008A0860">
        <w:rPr>
          <w:sz w:val="27"/>
          <w:szCs w:val="27"/>
          <w:lang w:val="ru-RU"/>
        </w:rPr>
        <w:t>Антоновым Д.П.</w:t>
      </w:r>
      <w:r w:rsidRPr="00867F44">
        <w:rPr>
          <w:sz w:val="27"/>
          <w:szCs w:val="27"/>
        </w:rPr>
        <w:t xml:space="preserve"> воздуха.</w:t>
      </w:r>
      <w:r w:rsidRPr="00867F44">
        <w:rPr>
          <w:sz w:val="27"/>
          <w:szCs w:val="27"/>
          <w:lang w:val="ru-RU"/>
        </w:rPr>
        <w:t xml:space="preserve"> С результатами освидетельствования </w:t>
      </w:r>
      <w:r w:rsidRPr="00867F44" w:rsidR="008A0860">
        <w:rPr>
          <w:sz w:val="27"/>
          <w:szCs w:val="27"/>
          <w:lang w:val="ru-RU"/>
        </w:rPr>
        <w:t>Антонов Д.П.</w:t>
      </w:r>
      <w:r w:rsidRPr="00867F44" w:rsidR="00FB60B9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  <w:lang w:val="ru-RU"/>
        </w:rPr>
        <w:t>был</w:t>
      </w:r>
      <w:r w:rsidRPr="00867F44" w:rsidR="00FB60B9">
        <w:rPr>
          <w:sz w:val="27"/>
          <w:szCs w:val="27"/>
          <w:lang w:val="ru-RU"/>
        </w:rPr>
        <w:t xml:space="preserve"> согласен</w:t>
      </w:r>
      <w:r w:rsidRPr="00867F44">
        <w:rPr>
          <w:sz w:val="27"/>
          <w:szCs w:val="27"/>
          <w:lang w:val="ru-RU"/>
        </w:rPr>
        <w:t>, о чем указал в протоколе.</w:t>
      </w:r>
      <w:r w:rsidRPr="00867F44">
        <w:rPr>
          <w:sz w:val="27"/>
          <w:szCs w:val="27"/>
        </w:rPr>
        <w:t xml:space="preserve"> </w:t>
      </w:r>
      <w:r w:rsidRPr="00867F44">
        <w:rPr>
          <w:sz w:val="27"/>
          <w:szCs w:val="27"/>
          <w:lang w:val="ru-RU"/>
        </w:rPr>
        <w:t>Б</w:t>
      </w:r>
      <w:r w:rsidRPr="00867F44">
        <w:rPr>
          <w:sz w:val="27"/>
          <w:szCs w:val="27"/>
        </w:rPr>
        <w:t xml:space="preserve">умажный носитель с записью результатов исследования – </w:t>
      </w:r>
      <w:r w:rsidRPr="00867F44" w:rsidR="008A0860">
        <w:rPr>
          <w:sz w:val="27"/>
          <w:szCs w:val="27"/>
          <w:lang w:val="ru-RU"/>
        </w:rPr>
        <w:t>0,499</w:t>
      </w:r>
      <w:r w:rsidRPr="00867F44">
        <w:rPr>
          <w:sz w:val="27"/>
          <w:szCs w:val="27"/>
          <w:lang w:val="ru-RU"/>
        </w:rPr>
        <w:t xml:space="preserve"> м</w:t>
      </w:r>
      <w:r w:rsidRPr="00867F44">
        <w:rPr>
          <w:sz w:val="27"/>
          <w:szCs w:val="27"/>
        </w:rPr>
        <w:t>г/л</w:t>
      </w:r>
      <w:r w:rsidRPr="00867F44">
        <w:rPr>
          <w:sz w:val="27"/>
          <w:szCs w:val="27"/>
          <w:lang w:val="ru-RU"/>
        </w:rPr>
        <w:t>, подписанн</w:t>
      </w:r>
      <w:r w:rsidRPr="00867F44">
        <w:rPr>
          <w:sz w:val="27"/>
          <w:szCs w:val="27"/>
          <w:lang w:val="ru-RU"/>
        </w:rPr>
        <w:t>ый сотрудником ГИБДД</w:t>
      </w:r>
      <w:r w:rsidRPr="00867F44" w:rsidR="00D33119">
        <w:rPr>
          <w:sz w:val="27"/>
          <w:szCs w:val="27"/>
          <w:lang w:val="ru-RU"/>
        </w:rPr>
        <w:t xml:space="preserve"> и</w:t>
      </w:r>
      <w:r w:rsidRPr="00867F44">
        <w:rPr>
          <w:sz w:val="27"/>
          <w:szCs w:val="27"/>
          <w:lang w:val="ru-RU"/>
        </w:rPr>
        <w:t xml:space="preserve"> </w:t>
      </w:r>
      <w:r w:rsidRPr="00867F44" w:rsidR="008A0860">
        <w:rPr>
          <w:sz w:val="27"/>
          <w:szCs w:val="27"/>
          <w:lang w:val="ru-RU"/>
        </w:rPr>
        <w:t>Антоновым Д.П.</w:t>
      </w:r>
      <w:r w:rsidRPr="00867F44">
        <w:rPr>
          <w:sz w:val="27"/>
          <w:szCs w:val="27"/>
        </w:rPr>
        <w:t>;</w:t>
      </w:r>
    </w:p>
    <w:p w:rsidR="008D254A" w:rsidRPr="00867F44" w:rsidP="008D254A">
      <w:pPr>
        <w:widowControl w:val="0"/>
        <w:autoSpaceDE w:val="0"/>
        <w:autoSpaceDN w:val="0"/>
        <w:adjustRightInd w:val="0"/>
        <w:ind w:left="113" w:firstLine="539"/>
        <w:jc w:val="both"/>
        <w:rPr>
          <w:sz w:val="27"/>
          <w:szCs w:val="27"/>
        </w:rPr>
      </w:pPr>
      <w:r w:rsidRPr="00867F44">
        <w:rPr>
          <w:sz w:val="27"/>
          <w:szCs w:val="27"/>
          <w:lang w:eastAsia="ru-RU"/>
        </w:rPr>
        <w:t xml:space="preserve">копию </w:t>
      </w:r>
      <w:r w:rsidRPr="00867F44">
        <w:rPr>
          <w:sz w:val="27"/>
          <w:szCs w:val="27"/>
        </w:rPr>
        <w:t xml:space="preserve">свидетельства о поверке № </w:t>
      </w:r>
      <w:r w:rsidRPr="00986C61" w:rsidR="00986C61">
        <w:rPr>
          <w:sz w:val="27"/>
          <w:szCs w:val="27"/>
        </w:rPr>
        <w:t>***</w:t>
      </w:r>
      <w:r w:rsidRPr="00867F44">
        <w:rPr>
          <w:sz w:val="27"/>
          <w:szCs w:val="27"/>
        </w:rPr>
        <w:t xml:space="preserve"> средства измерений анализаторы паров этанола в выдыхаемом воздухе Алкотектор </w:t>
      </w:r>
      <w:r w:rsidRPr="00867F44">
        <w:rPr>
          <w:sz w:val="27"/>
          <w:szCs w:val="27"/>
          <w:lang w:val="en-US"/>
        </w:rPr>
        <w:t>PRO</w:t>
      </w:r>
      <w:r w:rsidRPr="00867F44">
        <w:rPr>
          <w:sz w:val="27"/>
          <w:szCs w:val="27"/>
        </w:rPr>
        <w:t xml:space="preserve">-100 </w:t>
      </w:r>
      <w:r w:rsidRPr="00867F44">
        <w:rPr>
          <w:sz w:val="27"/>
          <w:szCs w:val="27"/>
          <w:lang w:val="en-US"/>
        </w:rPr>
        <w:t>touch</w:t>
      </w:r>
      <w:r w:rsidRPr="00867F44" w:rsidR="00D47F7B">
        <w:rPr>
          <w:sz w:val="27"/>
          <w:szCs w:val="27"/>
        </w:rPr>
        <w:t>-</w:t>
      </w:r>
      <w:r w:rsidRPr="00867F44" w:rsidR="00D47F7B">
        <w:rPr>
          <w:sz w:val="27"/>
          <w:szCs w:val="27"/>
          <w:lang w:val="en-US"/>
        </w:rPr>
        <w:t>k</w:t>
      </w:r>
      <w:r w:rsidRPr="00867F44" w:rsidR="00D47F7B">
        <w:rPr>
          <w:sz w:val="27"/>
          <w:szCs w:val="27"/>
        </w:rPr>
        <w:t>,</w:t>
      </w:r>
      <w:r w:rsidRPr="00867F44">
        <w:rPr>
          <w:sz w:val="27"/>
          <w:szCs w:val="27"/>
        </w:rPr>
        <w:t xml:space="preserve"> заводской номер </w:t>
      </w:r>
      <w:r w:rsidRPr="00986C61" w:rsidR="00986C61">
        <w:rPr>
          <w:sz w:val="27"/>
          <w:szCs w:val="27"/>
        </w:rPr>
        <w:t>***</w:t>
      </w:r>
      <w:r w:rsidRPr="00867F44" w:rsidR="00D33119">
        <w:rPr>
          <w:sz w:val="27"/>
          <w:szCs w:val="27"/>
        </w:rPr>
        <w:t xml:space="preserve">, </w:t>
      </w:r>
      <w:r w:rsidRPr="00867F44" w:rsidR="00D33119">
        <w:rPr>
          <w:sz w:val="27"/>
          <w:szCs w:val="27"/>
        </w:rPr>
        <w:t>п</w:t>
      </w:r>
      <w:r w:rsidRPr="00867F44">
        <w:rPr>
          <w:sz w:val="27"/>
          <w:szCs w:val="27"/>
        </w:rPr>
        <w:t>оверено</w:t>
      </w:r>
      <w:r w:rsidRPr="00867F44">
        <w:rPr>
          <w:sz w:val="27"/>
          <w:szCs w:val="27"/>
        </w:rPr>
        <w:t xml:space="preserve"> в полном объеме в соответствии с МП-242-1063-2010, действительно до </w:t>
      </w:r>
      <w:r w:rsidRPr="00867F44" w:rsidR="00D47F7B">
        <w:rPr>
          <w:sz w:val="27"/>
          <w:szCs w:val="27"/>
        </w:rPr>
        <w:t>26.10.2024</w:t>
      </w:r>
      <w:r w:rsidRPr="00867F44">
        <w:rPr>
          <w:sz w:val="27"/>
          <w:szCs w:val="27"/>
        </w:rPr>
        <w:t xml:space="preserve">; </w:t>
      </w:r>
    </w:p>
    <w:p w:rsidR="008D254A" w:rsidRPr="00867F44" w:rsidP="008D254A">
      <w:pPr>
        <w:pStyle w:val="BodyTextIndent"/>
        <w:ind w:right="27" w:firstLine="426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  <w:lang w:val="ru-RU"/>
        </w:rPr>
        <w:t xml:space="preserve">протокол </w:t>
      </w:r>
      <w:r w:rsidRPr="00986C61" w:rsidR="00986C61">
        <w:rPr>
          <w:sz w:val="27"/>
          <w:szCs w:val="27"/>
          <w:lang w:val="ru-RU"/>
        </w:rPr>
        <w:t>***</w:t>
      </w:r>
      <w:r w:rsidRPr="00867F44" w:rsidR="00D33119">
        <w:rPr>
          <w:sz w:val="27"/>
          <w:szCs w:val="27"/>
          <w:lang w:val="ru-RU"/>
        </w:rPr>
        <w:t xml:space="preserve"> о</w:t>
      </w:r>
      <w:r w:rsidRPr="00867F44">
        <w:rPr>
          <w:sz w:val="27"/>
          <w:szCs w:val="27"/>
          <w:lang w:val="ru-RU"/>
        </w:rPr>
        <w:t xml:space="preserve"> задержани</w:t>
      </w:r>
      <w:r w:rsidRPr="00867F44" w:rsidR="00D33119">
        <w:rPr>
          <w:sz w:val="27"/>
          <w:szCs w:val="27"/>
          <w:lang w:val="ru-RU"/>
        </w:rPr>
        <w:t>и</w:t>
      </w:r>
      <w:r w:rsidRPr="00867F44">
        <w:rPr>
          <w:sz w:val="27"/>
          <w:szCs w:val="27"/>
          <w:lang w:val="ru-RU"/>
        </w:rPr>
        <w:t xml:space="preserve"> транспортного средства от </w:t>
      </w:r>
      <w:r w:rsidRPr="00867F44" w:rsidR="00D47F7B">
        <w:rPr>
          <w:sz w:val="27"/>
          <w:szCs w:val="27"/>
          <w:lang w:val="ru-RU"/>
        </w:rPr>
        <w:t>23.05</w:t>
      </w:r>
      <w:r w:rsidRPr="00867F44" w:rsidR="00A3700A">
        <w:rPr>
          <w:sz w:val="27"/>
          <w:szCs w:val="27"/>
          <w:lang w:val="ru-RU"/>
        </w:rPr>
        <w:t>.2024</w:t>
      </w:r>
      <w:r w:rsidRPr="00867F44">
        <w:rPr>
          <w:sz w:val="27"/>
          <w:szCs w:val="27"/>
          <w:lang w:val="ru-RU"/>
        </w:rPr>
        <w:t xml:space="preserve">, согласно которому транспортное средство </w:t>
      </w:r>
      <w:r w:rsidRPr="00867F44" w:rsidR="00D47F7B">
        <w:rPr>
          <w:sz w:val="27"/>
          <w:szCs w:val="27"/>
        </w:rPr>
        <w:t xml:space="preserve">Киа Спорейж, государственный регистрационный знак </w:t>
      </w:r>
      <w:r w:rsidRPr="00986C61" w:rsidR="00986C61">
        <w:rPr>
          <w:sz w:val="27"/>
          <w:szCs w:val="27"/>
        </w:rPr>
        <w:t>***</w:t>
      </w:r>
      <w:r w:rsidRPr="00986C61" w:rsidR="00986C61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  <w:lang w:val="ru-RU"/>
        </w:rPr>
        <w:t>п</w:t>
      </w:r>
      <w:r w:rsidRPr="00867F44">
        <w:rPr>
          <w:sz w:val="27"/>
          <w:szCs w:val="27"/>
          <w:lang w:val="ru-RU"/>
        </w:rPr>
        <w:t xml:space="preserve">ередано </w:t>
      </w:r>
      <w:r w:rsidRPr="00867F44" w:rsidR="00D47F7B">
        <w:rPr>
          <w:sz w:val="27"/>
          <w:szCs w:val="27"/>
          <w:lang w:val="ru-RU"/>
        </w:rPr>
        <w:t xml:space="preserve">Н. </w:t>
      </w:r>
      <w:r w:rsidRPr="00867F44">
        <w:rPr>
          <w:sz w:val="27"/>
          <w:szCs w:val="27"/>
          <w:lang w:val="ru-RU"/>
        </w:rPr>
        <w:t>для транспортировки и помещения на спец</w:t>
      </w:r>
      <w:r w:rsidRPr="00867F44" w:rsidR="00FB60B9">
        <w:rPr>
          <w:sz w:val="27"/>
          <w:szCs w:val="27"/>
          <w:lang w:val="ru-RU"/>
        </w:rPr>
        <w:t>иализированную стоянку ИП Шашко</w:t>
      </w:r>
      <w:r w:rsidRPr="00867F44">
        <w:rPr>
          <w:sz w:val="27"/>
          <w:szCs w:val="27"/>
          <w:lang w:val="ru-RU"/>
        </w:rPr>
        <w:t>;</w:t>
      </w:r>
    </w:p>
    <w:p w:rsidR="00A3700A" w:rsidRPr="00867F44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рапорт </w:t>
      </w:r>
      <w:r w:rsidRPr="00867F44" w:rsidR="00D47F7B">
        <w:rPr>
          <w:rFonts w:ascii="Times New Roman" w:hAnsi="Times New Roman" w:cs="Times New Roman"/>
          <w:sz w:val="27"/>
          <w:szCs w:val="27"/>
        </w:rPr>
        <w:t>ст.</w:t>
      </w:r>
      <w:r w:rsidRPr="00867F44">
        <w:rPr>
          <w:rFonts w:ascii="Times New Roman" w:hAnsi="Times New Roman" w:cs="Times New Roman"/>
          <w:sz w:val="27"/>
          <w:szCs w:val="27"/>
        </w:rPr>
        <w:t xml:space="preserve">инспектора ДПС ОВ ДПС </w:t>
      </w:r>
      <w:r w:rsidRPr="00867F44" w:rsidR="00D47F7B">
        <w:rPr>
          <w:rFonts w:ascii="Times New Roman" w:hAnsi="Times New Roman" w:cs="Times New Roman"/>
          <w:sz w:val="27"/>
          <w:szCs w:val="27"/>
        </w:rPr>
        <w:t>ГИБДД</w:t>
      </w:r>
      <w:r w:rsidRPr="00867F44">
        <w:rPr>
          <w:rFonts w:ascii="Times New Roman" w:hAnsi="Times New Roman" w:cs="Times New Roman"/>
          <w:sz w:val="27"/>
          <w:szCs w:val="27"/>
        </w:rPr>
        <w:t xml:space="preserve"> ОМВД России по </w:t>
      </w:r>
      <w:r w:rsidRPr="00867F44">
        <w:rPr>
          <w:rFonts w:ascii="Times New Roman" w:hAnsi="Times New Roman" w:cs="Times New Roman"/>
          <w:sz w:val="27"/>
          <w:szCs w:val="27"/>
        </w:rPr>
        <w:t>г.Нефтеюганску</w:t>
      </w:r>
      <w:r w:rsidR="00986C61">
        <w:rPr>
          <w:rFonts w:ascii="Times New Roman" w:hAnsi="Times New Roman" w:cs="Times New Roman"/>
          <w:sz w:val="27"/>
          <w:szCs w:val="27"/>
        </w:rPr>
        <w:t xml:space="preserve"> </w:t>
      </w:r>
      <w:r w:rsidRPr="00867F44" w:rsidR="00D47F7B">
        <w:rPr>
          <w:rFonts w:ascii="Times New Roman" w:hAnsi="Times New Roman" w:cs="Times New Roman"/>
          <w:sz w:val="27"/>
          <w:szCs w:val="27"/>
        </w:rPr>
        <w:t>Я</w:t>
      </w:r>
      <w:r w:rsidRPr="00986C61" w:rsidR="00986C61">
        <w:rPr>
          <w:rFonts w:ascii="Times New Roman" w:hAnsi="Times New Roman" w:cs="Times New Roman"/>
          <w:sz w:val="27"/>
          <w:szCs w:val="27"/>
        </w:rPr>
        <w:t>.</w:t>
      </w:r>
      <w:r w:rsidRPr="00867F44">
        <w:rPr>
          <w:rFonts w:ascii="Times New Roman" w:hAnsi="Times New Roman" w:cs="Times New Roman"/>
          <w:sz w:val="27"/>
          <w:szCs w:val="27"/>
        </w:rPr>
        <w:t>;</w:t>
      </w:r>
    </w:p>
    <w:p w:rsidR="00A3700A" w:rsidRPr="00867F44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карточку операции с ВУ, согласно которой срок действия водительского удостоверения на имя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Антонова Д.П.</w:t>
      </w:r>
      <w:r w:rsidRPr="00867F44">
        <w:rPr>
          <w:rFonts w:ascii="Times New Roman" w:hAnsi="Times New Roman" w:cs="Times New Roman"/>
          <w:sz w:val="27"/>
          <w:szCs w:val="27"/>
        </w:rPr>
        <w:t xml:space="preserve"> до </w:t>
      </w:r>
      <w:r w:rsidRPr="00867F44" w:rsidR="00D47F7B">
        <w:rPr>
          <w:rFonts w:ascii="Times New Roman" w:hAnsi="Times New Roman" w:cs="Times New Roman"/>
          <w:sz w:val="27"/>
          <w:szCs w:val="27"/>
        </w:rPr>
        <w:t>16.08.2029</w:t>
      </w:r>
      <w:r w:rsidRPr="00867F44">
        <w:rPr>
          <w:rFonts w:ascii="Times New Roman" w:hAnsi="Times New Roman" w:cs="Times New Roman"/>
          <w:sz w:val="27"/>
          <w:szCs w:val="27"/>
        </w:rPr>
        <w:t>;</w:t>
      </w:r>
    </w:p>
    <w:p w:rsidR="00A3700A" w:rsidRPr="00867F44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>реестр административных правонарушений;</w:t>
      </w:r>
    </w:p>
    <w:p w:rsidR="00A3700A" w:rsidRPr="00867F44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копию постановления по делу об административном правонарушении </w:t>
      </w:r>
      <w:r w:rsidRPr="00986C61" w:rsidR="00986C61">
        <w:rPr>
          <w:rFonts w:ascii="Times New Roman" w:hAnsi="Times New Roman" w:cs="Times New Roman"/>
          <w:sz w:val="27"/>
          <w:szCs w:val="27"/>
        </w:rPr>
        <w:t>***</w:t>
      </w:r>
      <w:r w:rsidRPr="00867F44">
        <w:rPr>
          <w:rFonts w:ascii="Times New Roman" w:hAnsi="Times New Roman" w:cs="Times New Roman"/>
          <w:sz w:val="27"/>
          <w:szCs w:val="27"/>
        </w:rPr>
        <w:t xml:space="preserve"> от </w:t>
      </w:r>
      <w:r w:rsidRPr="00867F44" w:rsidR="00D47F7B">
        <w:rPr>
          <w:rFonts w:ascii="Times New Roman" w:hAnsi="Times New Roman" w:cs="Times New Roman"/>
          <w:sz w:val="27"/>
          <w:szCs w:val="27"/>
        </w:rPr>
        <w:t>23.05.2024</w:t>
      </w:r>
      <w:r w:rsidRPr="00867F44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Антонова Д.П.</w:t>
      </w:r>
      <w:r w:rsidRPr="00867F44" w:rsidR="00D47F7B">
        <w:rPr>
          <w:rFonts w:ascii="Times New Roman" w:hAnsi="Times New Roman" w:cs="Times New Roman"/>
          <w:sz w:val="27"/>
          <w:szCs w:val="27"/>
        </w:rPr>
        <w:t xml:space="preserve"> по ч.3.1 ст.12.</w:t>
      </w:r>
      <w:r w:rsidRPr="00867F44">
        <w:rPr>
          <w:rFonts w:ascii="Times New Roman" w:hAnsi="Times New Roman" w:cs="Times New Roman"/>
          <w:sz w:val="27"/>
          <w:szCs w:val="27"/>
        </w:rPr>
        <w:t>5 КоАП РФ;</w:t>
      </w:r>
    </w:p>
    <w:p w:rsidR="00A3700A" w:rsidRPr="00867F44" w:rsidP="00E72E12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копию протокола об административном правонарушении </w:t>
      </w:r>
      <w:r w:rsidRPr="00986C61" w:rsidR="00986C61">
        <w:rPr>
          <w:rFonts w:ascii="Times New Roman" w:hAnsi="Times New Roman" w:cs="Times New Roman"/>
          <w:sz w:val="27"/>
          <w:szCs w:val="27"/>
        </w:rPr>
        <w:t>***</w:t>
      </w:r>
      <w:r w:rsidRPr="00867F44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Антонова Д.П.</w:t>
      </w:r>
      <w:r w:rsidRPr="00867F44">
        <w:rPr>
          <w:rFonts w:ascii="Times New Roman" w:hAnsi="Times New Roman" w:cs="Times New Roman"/>
          <w:sz w:val="27"/>
          <w:szCs w:val="27"/>
        </w:rPr>
        <w:t xml:space="preserve"> по ч.1 ст.12.15 КоАП РФ;</w:t>
      </w:r>
    </w:p>
    <w:p w:rsidR="008E20A3" w:rsidRPr="00867F44" w:rsidP="008E20A3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требования ИЦ УМВД России по г.Москва и по ХМАО-Югре, из которых следует, что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 Д.П.</w:t>
      </w:r>
      <w:r w:rsidRPr="00867F44">
        <w:rPr>
          <w:rFonts w:ascii="Times New Roman" w:hAnsi="Times New Roman" w:cs="Times New Roman"/>
          <w:sz w:val="27"/>
          <w:szCs w:val="27"/>
        </w:rPr>
        <w:t xml:space="preserve"> </w:t>
      </w:r>
      <w:r w:rsidRPr="00867F44" w:rsidR="00D47F7B">
        <w:rPr>
          <w:rFonts w:ascii="Times New Roman" w:hAnsi="Times New Roman" w:cs="Times New Roman"/>
          <w:sz w:val="27"/>
          <w:szCs w:val="27"/>
        </w:rPr>
        <w:t xml:space="preserve">14.10.2014 судим по ч.4 ст.264 УК РФ к 8 мес. лиения </w:t>
      </w:r>
      <w:r w:rsidRPr="00867F44" w:rsidR="00D47F7B">
        <w:rPr>
          <w:rFonts w:ascii="Times New Roman" w:hAnsi="Times New Roman" w:cs="Times New Roman"/>
          <w:sz w:val="27"/>
          <w:szCs w:val="27"/>
        </w:rPr>
        <w:t>свободы, без лишения права управления т/с, 01.12.2015 освобожден по отбытию наказания</w:t>
      </w:r>
      <w:r w:rsidRPr="00867F44">
        <w:rPr>
          <w:rFonts w:ascii="Times New Roman" w:hAnsi="Times New Roman" w:cs="Times New Roman"/>
          <w:sz w:val="27"/>
          <w:szCs w:val="27"/>
        </w:rPr>
        <w:t>;</w:t>
      </w:r>
    </w:p>
    <w:p w:rsidR="008D254A" w:rsidRPr="00867F44" w:rsidP="008D254A">
      <w:pPr>
        <w:pStyle w:val="2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 xml:space="preserve">           видеофиксацию процедуры </w:t>
      </w:r>
      <w:r w:rsidRPr="00867F44" w:rsidR="00D47F7B">
        <w:rPr>
          <w:rFonts w:ascii="Times New Roman" w:hAnsi="Times New Roman" w:cs="Times New Roman"/>
          <w:sz w:val="27"/>
          <w:szCs w:val="27"/>
        </w:rPr>
        <w:t xml:space="preserve">остановки т/с под управлением Антонова Д.П., </w:t>
      </w:r>
      <w:r w:rsidRPr="00867F44">
        <w:rPr>
          <w:rFonts w:ascii="Times New Roman" w:hAnsi="Times New Roman" w:cs="Times New Roman"/>
          <w:sz w:val="27"/>
          <w:szCs w:val="27"/>
        </w:rPr>
        <w:t xml:space="preserve">отстранения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Антонова Д.П.</w:t>
      </w:r>
      <w:r w:rsidRPr="00867F44">
        <w:rPr>
          <w:rFonts w:ascii="Times New Roman" w:hAnsi="Times New Roman" w:cs="Times New Roman"/>
          <w:sz w:val="27"/>
          <w:szCs w:val="27"/>
        </w:rPr>
        <w:t xml:space="preserve"> от уп</w:t>
      </w:r>
      <w:r w:rsidRPr="00867F44">
        <w:rPr>
          <w:rFonts w:ascii="Times New Roman" w:hAnsi="Times New Roman" w:cs="Times New Roman"/>
          <w:sz w:val="27"/>
          <w:szCs w:val="27"/>
        </w:rPr>
        <w:t xml:space="preserve">равления транспортным средством, освидетельствования на состояние </w:t>
      </w:r>
      <w:r w:rsidRPr="00867F44" w:rsidR="007C06D6">
        <w:rPr>
          <w:rFonts w:ascii="Times New Roman" w:hAnsi="Times New Roman" w:cs="Times New Roman"/>
          <w:sz w:val="27"/>
          <w:szCs w:val="27"/>
        </w:rPr>
        <w:t xml:space="preserve">алкогольного </w:t>
      </w:r>
      <w:r w:rsidRPr="00867F44">
        <w:rPr>
          <w:rFonts w:ascii="Times New Roman" w:hAnsi="Times New Roman" w:cs="Times New Roman"/>
          <w:sz w:val="27"/>
          <w:szCs w:val="27"/>
        </w:rPr>
        <w:t xml:space="preserve">опьянения, </w:t>
      </w:r>
      <w:r w:rsidRPr="00867F44" w:rsidR="007C06D6">
        <w:rPr>
          <w:rFonts w:ascii="Times New Roman" w:hAnsi="Times New Roman" w:cs="Times New Roman"/>
          <w:sz w:val="27"/>
          <w:szCs w:val="27"/>
        </w:rPr>
        <w:t xml:space="preserve">составления протокола об </w:t>
      </w:r>
      <w:r w:rsidRPr="00867F44" w:rsidR="00C80C74">
        <w:rPr>
          <w:rFonts w:ascii="Times New Roman" w:hAnsi="Times New Roman" w:cs="Times New Roman"/>
          <w:sz w:val="27"/>
          <w:szCs w:val="27"/>
        </w:rPr>
        <w:t xml:space="preserve">административном правонарушении, </w:t>
      </w:r>
      <w:r w:rsidRPr="00867F44" w:rsidR="008A0860">
        <w:rPr>
          <w:rFonts w:ascii="Times New Roman" w:hAnsi="Times New Roman" w:cs="Times New Roman"/>
          <w:sz w:val="27"/>
          <w:szCs w:val="27"/>
        </w:rPr>
        <w:t>Антонову Д.П.</w:t>
      </w:r>
      <w:r w:rsidRPr="00867F44" w:rsidR="00C80C74">
        <w:rPr>
          <w:rFonts w:ascii="Times New Roman" w:hAnsi="Times New Roman" w:cs="Times New Roman"/>
          <w:sz w:val="27"/>
          <w:szCs w:val="27"/>
        </w:rPr>
        <w:t xml:space="preserve"> были разъяснены положения ст.51 Конституции РФ, ст.25.1 КоАП РФ.</w:t>
      </w:r>
      <w:r w:rsidRPr="00867F44" w:rsidR="00D47F7B">
        <w:rPr>
          <w:rFonts w:ascii="Times New Roman" w:hAnsi="Times New Roman" w:cs="Times New Roman"/>
          <w:sz w:val="27"/>
          <w:szCs w:val="27"/>
        </w:rPr>
        <w:t xml:space="preserve"> Антонов Д.П. т подписи в протоколах отказался.</w:t>
      </w:r>
      <w:r w:rsidRPr="00867F44" w:rsidR="007C06D6">
        <w:rPr>
          <w:rFonts w:ascii="Times New Roman" w:hAnsi="Times New Roman" w:cs="Times New Roman"/>
          <w:sz w:val="27"/>
          <w:szCs w:val="27"/>
        </w:rPr>
        <w:t xml:space="preserve"> </w:t>
      </w:r>
      <w:r w:rsidRPr="00867F44" w:rsidR="00C80C74">
        <w:rPr>
          <w:rFonts w:ascii="Times New Roman" w:hAnsi="Times New Roman" w:cs="Times New Roman"/>
          <w:sz w:val="27"/>
          <w:szCs w:val="27"/>
        </w:rPr>
        <w:t>И</w:t>
      </w:r>
      <w:r w:rsidRPr="00867F44">
        <w:rPr>
          <w:rFonts w:ascii="Times New Roman" w:hAnsi="Times New Roman" w:cs="Times New Roman"/>
          <w:sz w:val="27"/>
          <w:szCs w:val="27"/>
        </w:rPr>
        <w:t xml:space="preserve">з </w:t>
      </w:r>
      <w:r w:rsidRPr="00867F44" w:rsidR="00C80C74">
        <w:rPr>
          <w:rFonts w:ascii="Times New Roman" w:hAnsi="Times New Roman" w:cs="Times New Roman"/>
          <w:sz w:val="27"/>
          <w:szCs w:val="27"/>
        </w:rPr>
        <w:t>видеозаписи</w:t>
      </w:r>
      <w:r w:rsidRPr="00867F44">
        <w:rPr>
          <w:rFonts w:ascii="Times New Roman" w:hAnsi="Times New Roman" w:cs="Times New Roman"/>
          <w:sz w:val="27"/>
          <w:szCs w:val="27"/>
        </w:rPr>
        <w:t xml:space="preserve"> следует, что нарушений должностными лицами ОГИБДД допущено не было.         </w:t>
      </w:r>
    </w:p>
    <w:p w:rsidR="008D254A" w:rsidRPr="00867F44" w:rsidP="008D254A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7F44">
        <w:rPr>
          <w:rFonts w:ascii="Times New Roman" w:hAnsi="Times New Roman" w:cs="Times New Roman"/>
          <w:sz w:val="27"/>
          <w:szCs w:val="27"/>
        </w:rPr>
        <w:t>Согласно п. 2.7 Правил дорожного движения Российской Федерации утвержденных постановлением Правительства Российской Федерации от 23.10.1993 года №</w:t>
      </w:r>
      <w:r w:rsidRPr="00867F44">
        <w:rPr>
          <w:rFonts w:ascii="Times New Roman" w:hAnsi="Times New Roman" w:cs="Times New Roman"/>
          <w:sz w:val="27"/>
          <w:szCs w:val="27"/>
        </w:rPr>
        <w:t xml:space="preserve">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</w:t>
      </w:r>
      <w:r w:rsidRPr="00867F44">
        <w:rPr>
          <w:rFonts w:ascii="Times New Roman" w:hAnsi="Times New Roman" w:cs="Times New Roman"/>
          <w:sz w:val="27"/>
          <w:szCs w:val="27"/>
        </w:rPr>
        <w:t>зу безопасность движения.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</w:rPr>
      </w:pP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</w:rPr>
        <w:t>Согласно п. 13 Постановления Пленума Верховного Суда РФ от 25 июня 2019 года № 20 «О некоторых вопросах, возникающих в судебной практике при применении дел об административных правонарушениях, предусмотренных главой 12 Кодекса Ро</w:t>
      </w:r>
      <w:r w:rsidRPr="00867F44">
        <w:rPr>
          <w:sz w:val="27"/>
          <w:szCs w:val="27"/>
        </w:rPr>
        <w:t>ссийской Федерации об административных правонарушениях», при привлечении к административной ответственности за административные правонарушения, предусмотренные статьями 12.8 и 12.26 КоАП РФ, следует учитывать, что они не могут быть отнесены к малозначитель</w:t>
      </w:r>
      <w:r w:rsidRPr="00867F44">
        <w:rPr>
          <w:sz w:val="27"/>
          <w:szCs w:val="27"/>
        </w:rPr>
        <w:t>ным, а виновные в их совершении лица - освобождены от административной ответственности, поскольку управление водителем, находящимся в состоянии опьянения, транспортным средством, являющимся источником повышенной опасности, существенно нарушает охраняемые о</w:t>
      </w:r>
      <w:r w:rsidRPr="00867F44">
        <w:rPr>
          <w:sz w:val="27"/>
          <w:szCs w:val="27"/>
        </w:rPr>
        <w:t>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 Кроме того, повторное совершение указанных административных правонарушений является уголо</w:t>
      </w:r>
      <w:r w:rsidRPr="00867F44">
        <w:rPr>
          <w:sz w:val="27"/>
          <w:szCs w:val="27"/>
        </w:rPr>
        <w:t>вно наказуемым деянием.</w:t>
      </w:r>
    </w:p>
    <w:p w:rsidR="008D254A" w:rsidRPr="00867F44" w:rsidP="008D254A">
      <w:pPr>
        <w:pStyle w:val="BodyText"/>
        <w:spacing w:after="0"/>
        <w:ind w:right="-2" w:firstLine="70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Факт управления </w:t>
      </w:r>
      <w:r w:rsidRPr="00867F44" w:rsidR="008A0860">
        <w:rPr>
          <w:sz w:val="27"/>
          <w:szCs w:val="27"/>
        </w:rPr>
        <w:t>Антоновым Д.П.</w:t>
      </w:r>
      <w:r w:rsidRPr="00867F44">
        <w:rPr>
          <w:sz w:val="27"/>
          <w:szCs w:val="27"/>
        </w:rPr>
        <w:t xml:space="preserve"> транспортным средством подт</w:t>
      </w:r>
      <w:r w:rsidRPr="00867F44" w:rsidR="00E13087">
        <w:rPr>
          <w:sz w:val="27"/>
          <w:szCs w:val="27"/>
        </w:rPr>
        <w:t>верждается материалами дела</w:t>
      </w:r>
      <w:r w:rsidRPr="00867F44" w:rsidR="00D47F7B">
        <w:rPr>
          <w:sz w:val="27"/>
          <w:szCs w:val="27"/>
        </w:rPr>
        <w:t>, в том числе видеозаписью</w:t>
      </w:r>
      <w:r w:rsidRPr="00867F44">
        <w:rPr>
          <w:sz w:val="27"/>
          <w:szCs w:val="27"/>
        </w:rPr>
        <w:t xml:space="preserve">. </w:t>
      </w:r>
    </w:p>
    <w:p w:rsidR="008D254A" w:rsidRPr="00867F44" w:rsidP="008D254A">
      <w:pPr>
        <w:pStyle w:val="BodyText"/>
        <w:spacing w:after="0"/>
        <w:ind w:right="-2" w:firstLine="709"/>
        <w:jc w:val="both"/>
        <w:rPr>
          <w:sz w:val="27"/>
          <w:szCs w:val="27"/>
        </w:rPr>
      </w:pPr>
      <w:r w:rsidRPr="00867F44">
        <w:rPr>
          <w:sz w:val="27"/>
          <w:szCs w:val="27"/>
          <w:lang w:eastAsia="ru-RU"/>
        </w:rPr>
        <w:t>В соответствии с ч. 6 ст. 25.7 КоАП РФ в случае применения видеозаписи для фиксации совершения процессуальных действий</w:t>
      </w:r>
      <w:r w:rsidRPr="00867F44">
        <w:rPr>
          <w:sz w:val="27"/>
          <w:szCs w:val="27"/>
          <w:lang w:eastAsia="ru-RU"/>
        </w:rPr>
        <w:t>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</w:t>
      </w:r>
      <w:r w:rsidRPr="00867F44">
        <w:rPr>
          <w:sz w:val="27"/>
          <w:szCs w:val="27"/>
          <w:lang w:eastAsia="ru-RU"/>
        </w:rPr>
        <w:t>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 Должностным лицом в протоколе об отстранении от управления транспортным средством, в акте освидетельст</w:t>
      </w:r>
      <w:r w:rsidRPr="00867F44">
        <w:rPr>
          <w:sz w:val="27"/>
          <w:szCs w:val="27"/>
          <w:lang w:eastAsia="ru-RU"/>
        </w:rPr>
        <w:t>вования на состояние алкогольного опьянения сделаны отметки, что процессуальные действия проводились с использованием видеозаписи, которая приобщена к материалам дела.</w:t>
      </w:r>
    </w:p>
    <w:p w:rsidR="008D254A" w:rsidRPr="00867F44" w:rsidP="008D254A">
      <w:pPr>
        <w:pStyle w:val="BodyText"/>
        <w:spacing w:after="0"/>
        <w:ind w:right="-2" w:firstLine="70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>Имеющиеся в материалах дела доказательства не противоречивы, последовательны, соответств</w:t>
      </w:r>
      <w:r w:rsidRPr="00867F44">
        <w:rPr>
          <w:sz w:val="27"/>
          <w:szCs w:val="27"/>
        </w:rPr>
        <w:t>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Судья, изучив  и оценив все доказательства по делу, квалифицирует действия </w:t>
      </w:r>
      <w:r w:rsidRPr="00867F44" w:rsidR="008A0860">
        <w:rPr>
          <w:sz w:val="27"/>
          <w:szCs w:val="27"/>
          <w:lang w:val="ru-RU"/>
        </w:rPr>
        <w:t>Антонова Д.П.</w:t>
      </w:r>
      <w:r w:rsidRPr="00867F44">
        <w:rPr>
          <w:sz w:val="27"/>
          <w:szCs w:val="27"/>
        </w:rPr>
        <w:t xml:space="preserve"> по ч. 1 ст. 12.8 Кодекс</w:t>
      </w:r>
      <w:r w:rsidRPr="00867F44">
        <w:rPr>
          <w:sz w:val="27"/>
          <w:szCs w:val="27"/>
        </w:rPr>
        <w:t xml:space="preserve">а Российской Федерации об административных </w:t>
      </w:r>
      <w:r w:rsidRPr="00867F44">
        <w:rPr>
          <w:sz w:val="27"/>
          <w:szCs w:val="27"/>
        </w:rPr>
        <w:t>правонарушениях «Управление транспортным средством, водителем, находящимся в состоянии опьянения</w:t>
      </w:r>
      <w:r w:rsidRPr="00867F44">
        <w:rPr>
          <w:sz w:val="27"/>
          <w:szCs w:val="27"/>
          <w:lang w:val="ru-RU"/>
        </w:rPr>
        <w:t>,</w:t>
      </w:r>
      <w:r w:rsidRPr="00867F44">
        <w:rPr>
          <w:sz w:val="27"/>
          <w:szCs w:val="27"/>
        </w:rPr>
        <w:t xml:space="preserve"> если такие действия не содержат уголовно  наказуемого деяния».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  <w:lang w:val="ru-RU"/>
        </w:rPr>
      </w:pPr>
      <w:r w:rsidRPr="00867F44">
        <w:rPr>
          <w:sz w:val="27"/>
          <w:szCs w:val="27"/>
          <w:lang w:val="ru-RU"/>
        </w:rPr>
        <w:t xml:space="preserve">  </w:t>
      </w:r>
      <w:r w:rsidRPr="00867F44">
        <w:rPr>
          <w:sz w:val="27"/>
          <w:szCs w:val="27"/>
        </w:rPr>
        <w:t xml:space="preserve">При назначении наказания судья учитывает характер </w:t>
      </w:r>
      <w:r w:rsidRPr="00867F44">
        <w:rPr>
          <w:sz w:val="27"/>
          <w:szCs w:val="27"/>
        </w:rPr>
        <w:t xml:space="preserve">совершенного административного правонарушения, </w:t>
      </w:r>
      <w:r w:rsidRPr="00867F44" w:rsidR="00802035">
        <w:rPr>
          <w:sz w:val="27"/>
          <w:szCs w:val="27"/>
          <w:lang w:val="ru-RU"/>
        </w:rPr>
        <w:t xml:space="preserve">данные о личности </w:t>
      </w:r>
      <w:r w:rsidRPr="00867F44" w:rsidR="008A0860">
        <w:rPr>
          <w:sz w:val="27"/>
          <w:szCs w:val="27"/>
          <w:lang w:val="ru-RU"/>
        </w:rPr>
        <w:t>Антонова Д.П.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  <w:lang w:eastAsia="ru-RU"/>
        </w:rPr>
      </w:pPr>
      <w:r w:rsidRPr="00867F44">
        <w:rPr>
          <w:sz w:val="27"/>
          <w:szCs w:val="27"/>
          <w:lang w:eastAsia="ru-RU"/>
        </w:rPr>
        <w:t>Обстоятельств</w:t>
      </w:r>
      <w:r w:rsidRPr="00867F44">
        <w:rPr>
          <w:sz w:val="27"/>
          <w:szCs w:val="27"/>
          <w:lang w:val="ru-RU" w:eastAsia="ru-RU"/>
        </w:rPr>
        <w:t xml:space="preserve"> смягчающих, отягчающих </w:t>
      </w:r>
      <w:r w:rsidRPr="00867F44">
        <w:rPr>
          <w:sz w:val="27"/>
          <w:szCs w:val="27"/>
          <w:lang w:eastAsia="ru-RU"/>
        </w:rPr>
        <w:t>административную ответственность, в соответствии со  ст.</w:t>
      </w:r>
      <w:r w:rsidRPr="00867F44">
        <w:rPr>
          <w:sz w:val="27"/>
          <w:szCs w:val="27"/>
          <w:lang w:val="ru-RU" w:eastAsia="ru-RU"/>
        </w:rPr>
        <w:t xml:space="preserve"> 4.2, 4.3 </w:t>
      </w:r>
      <w:r w:rsidRPr="00867F44">
        <w:rPr>
          <w:sz w:val="27"/>
          <w:szCs w:val="27"/>
          <w:lang w:eastAsia="ru-RU"/>
        </w:rPr>
        <w:t xml:space="preserve">Кодекса Российской Федерации об административных правонарушениях, </w:t>
      </w:r>
      <w:r w:rsidRPr="00867F44">
        <w:rPr>
          <w:sz w:val="27"/>
          <w:szCs w:val="27"/>
          <w:lang w:val="ru-RU" w:eastAsia="ru-RU"/>
        </w:rPr>
        <w:t xml:space="preserve">не </w:t>
      </w:r>
      <w:r w:rsidRPr="00867F44">
        <w:rPr>
          <w:sz w:val="27"/>
          <w:szCs w:val="27"/>
          <w:lang w:val="ru-RU" w:eastAsia="ru-RU"/>
        </w:rPr>
        <w:t>имеется</w:t>
      </w:r>
      <w:r w:rsidRPr="00867F44">
        <w:rPr>
          <w:sz w:val="27"/>
          <w:szCs w:val="27"/>
          <w:lang w:eastAsia="ru-RU"/>
        </w:rPr>
        <w:t xml:space="preserve">.    </w:t>
      </w:r>
    </w:p>
    <w:p w:rsidR="008D254A" w:rsidRPr="00867F44" w:rsidP="008D254A">
      <w:pPr>
        <w:pStyle w:val="BodyTextIndent"/>
        <w:ind w:right="-2" w:firstLine="567"/>
        <w:jc w:val="both"/>
        <w:rPr>
          <w:sz w:val="27"/>
          <w:szCs w:val="27"/>
        </w:rPr>
      </w:pPr>
      <w:r w:rsidRPr="00867F44">
        <w:rPr>
          <w:sz w:val="27"/>
          <w:szCs w:val="27"/>
          <w:lang w:val="ru-RU" w:eastAsia="ru-RU"/>
        </w:rPr>
        <w:t xml:space="preserve">   </w:t>
      </w:r>
      <w:r w:rsidRPr="00867F44">
        <w:rPr>
          <w:sz w:val="27"/>
          <w:szCs w:val="27"/>
        </w:rPr>
        <w:t>На основании изложенного и руководствуясь ст.ст. 23.1, 29.9, 29.10, ст. 32.7 Ко</w:t>
      </w:r>
      <w:r w:rsidRPr="00867F44">
        <w:rPr>
          <w:sz w:val="27"/>
          <w:szCs w:val="27"/>
          <w:lang w:val="ru-RU"/>
        </w:rPr>
        <w:t>АП РФ</w:t>
      </w:r>
      <w:r w:rsidRPr="00867F44">
        <w:rPr>
          <w:sz w:val="27"/>
          <w:szCs w:val="27"/>
        </w:rPr>
        <w:t>, мировой судья,</w:t>
      </w:r>
    </w:p>
    <w:p w:rsidR="008D254A" w:rsidRPr="00867F44" w:rsidP="008D254A">
      <w:pPr>
        <w:pStyle w:val="BodyTextIndent"/>
        <w:spacing w:before="120" w:after="120"/>
        <w:ind w:right="-2"/>
        <w:jc w:val="center"/>
        <w:rPr>
          <w:bCs/>
          <w:sz w:val="27"/>
          <w:szCs w:val="27"/>
        </w:rPr>
      </w:pPr>
      <w:r w:rsidRPr="00867F44">
        <w:rPr>
          <w:bCs/>
          <w:sz w:val="27"/>
          <w:szCs w:val="27"/>
        </w:rPr>
        <w:t>ПОСТАНОВИЛ:</w:t>
      </w:r>
    </w:p>
    <w:p w:rsidR="008D254A" w:rsidRPr="00867F44" w:rsidP="008D254A">
      <w:pPr>
        <w:pStyle w:val="BodyTextIndent"/>
        <w:ind w:right="-2"/>
        <w:jc w:val="both"/>
        <w:rPr>
          <w:sz w:val="27"/>
          <w:szCs w:val="27"/>
        </w:rPr>
      </w:pPr>
      <w:r w:rsidRPr="00867F44">
        <w:rPr>
          <w:bCs/>
          <w:sz w:val="27"/>
          <w:szCs w:val="27"/>
          <w:lang w:val="ru-RU"/>
        </w:rPr>
        <w:t xml:space="preserve"> </w:t>
      </w:r>
      <w:r w:rsidRPr="00867F44">
        <w:rPr>
          <w:bCs/>
          <w:sz w:val="27"/>
          <w:szCs w:val="27"/>
        </w:rPr>
        <w:t xml:space="preserve">Признать </w:t>
      </w:r>
      <w:r w:rsidRPr="00867F44" w:rsidR="00D47F7B">
        <w:rPr>
          <w:sz w:val="27"/>
          <w:szCs w:val="27"/>
          <w:lang w:val="ru-RU"/>
        </w:rPr>
        <w:t>Антонова Д</w:t>
      </w:r>
      <w:r w:rsidRPr="008673AC">
        <w:rPr>
          <w:sz w:val="27"/>
          <w:szCs w:val="27"/>
          <w:lang w:val="ru-RU"/>
        </w:rPr>
        <w:t>.</w:t>
      </w:r>
      <w:r w:rsidRPr="00867F44" w:rsidR="00D47F7B">
        <w:rPr>
          <w:sz w:val="27"/>
          <w:szCs w:val="27"/>
          <w:lang w:val="ru-RU"/>
        </w:rPr>
        <w:t>П</w:t>
      </w:r>
      <w:r w:rsidRPr="008673AC">
        <w:rPr>
          <w:sz w:val="27"/>
          <w:szCs w:val="27"/>
          <w:lang w:val="ru-RU"/>
        </w:rPr>
        <w:t>.</w:t>
      </w:r>
      <w:r w:rsidRPr="00867F44">
        <w:rPr>
          <w:bCs/>
          <w:sz w:val="27"/>
          <w:szCs w:val="27"/>
        </w:rPr>
        <w:t xml:space="preserve"> виновн</w:t>
      </w:r>
      <w:r w:rsidRPr="00867F44" w:rsidR="00802035">
        <w:rPr>
          <w:bCs/>
          <w:sz w:val="27"/>
          <w:szCs w:val="27"/>
          <w:lang w:val="ru-RU"/>
        </w:rPr>
        <w:t>ым</w:t>
      </w:r>
      <w:r w:rsidRPr="00867F44">
        <w:rPr>
          <w:bCs/>
          <w:sz w:val="27"/>
          <w:szCs w:val="27"/>
        </w:rPr>
        <w:t xml:space="preserve"> в совершении административного правонарушения, предусмотренного ч. 1 ст. 12.8 </w:t>
      </w:r>
      <w:r w:rsidRPr="00867F44">
        <w:rPr>
          <w:sz w:val="27"/>
          <w:szCs w:val="27"/>
        </w:rPr>
        <w:t>Ко</w:t>
      </w:r>
      <w:r w:rsidRPr="00867F44">
        <w:rPr>
          <w:sz w:val="27"/>
          <w:szCs w:val="27"/>
          <w:lang w:val="ru-RU"/>
        </w:rPr>
        <w:t>А</w:t>
      </w:r>
      <w:r w:rsidRPr="00867F44">
        <w:rPr>
          <w:sz w:val="27"/>
          <w:szCs w:val="27"/>
          <w:lang w:val="ru-RU"/>
        </w:rPr>
        <w:t>П РФ</w:t>
      </w:r>
      <w:r w:rsidRPr="00867F44">
        <w:rPr>
          <w:sz w:val="27"/>
          <w:szCs w:val="27"/>
        </w:rPr>
        <w:t xml:space="preserve"> и назначить </w:t>
      </w:r>
      <w:r w:rsidRPr="00867F44">
        <w:rPr>
          <w:sz w:val="27"/>
          <w:szCs w:val="27"/>
          <w:lang w:val="ru-RU"/>
        </w:rPr>
        <w:t>ему</w:t>
      </w:r>
      <w:r w:rsidRPr="00867F44">
        <w:rPr>
          <w:sz w:val="27"/>
          <w:szCs w:val="27"/>
        </w:rPr>
        <w:t xml:space="preserve"> административное наказание в виде административного штрафа в размере 30 000 (тридцать тысяч)  рублей с лишением права управления транспортными средствами на срок 1 (один) год 6 (шесть) месяцев.</w:t>
      </w:r>
    </w:p>
    <w:p w:rsidR="008D254A" w:rsidRPr="00867F44" w:rsidP="008D254A">
      <w:pPr>
        <w:pStyle w:val="BodyTextIndent"/>
        <w:ind w:firstLine="34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     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</w:rPr>
        <w:t xml:space="preserve">Срок лишения права управления </w:t>
      </w:r>
      <w:r w:rsidRPr="00867F44">
        <w:rPr>
          <w:sz w:val="27"/>
          <w:szCs w:val="27"/>
        </w:rPr>
        <w:t>транспортными средствами исчислять с момента вступления настоящего постановления в законную силу.</w:t>
      </w:r>
    </w:p>
    <w:p w:rsidR="008D254A" w:rsidRPr="00867F44" w:rsidP="008D254A">
      <w:pPr>
        <w:pStyle w:val="BodyTextIndent"/>
        <w:ind w:firstLine="34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     </w:t>
      </w:r>
      <w:r w:rsidRPr="00867F44">
        <w:rPr>
          <w:sz w:val="27"/>
          <w:szCs w:val="27"/>
          <w:lang w:val="ru-RU"/>
        </w:rPr>
        <w:t xml:space="preserve"> </w:t>
      </w:r>
      <w:r w:rsidRPr="00867F44">
        <w:rPr>
          <w:sz w:val="27"/>
          <w:szCs w:val="27"/>
        </w:rPr>
        <w:t>Разъяснить, что в соответствии со ст. 32.7 КоАП РФ, в течение трех рабочих дней со дня вступления в законную силу постановления о назначении администрат</w:t>
      </w:r>
      <w:r w:rsidRPr="00867F44">
        <w:rPr>
          <w:sz w:val="27"/>
          <w:szCs w:val="27"/>
        </w:rPr>
        <w:t>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7C06D6" w:rsidRPr="00867F44" w:rsidP="008D254A">
      <w:pPr>
        <w:tabs>
          <w:tab w:val="left" w:pos="0"/>
        </w:tabs>
        <w:ind w:firstLine="34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Штраф должен быть уплачен </w:t>
      </w:r>
      <w:r w:rsidRPr="00867F44">
        <w:rPr>
          <w:sz w:val="27"/>
          <w:szCs w:val="27"/>
        </w:rPr>
        <w:t>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Ханты-Мансийска БИК 007162163 ОКТМО 71874000  ИНН  8601010390 КПП 8601010</w:t>
      </w:r>
      <w:r w:rsidRPr="00867F44">
        <w:rPr>
          <w:sz w:val="27"/>
          <w:szCs w:val="27"/>
        </w:rPr>
        <w:t xml:space="preserve">01, Вид платежа КБК 18811601123010001140, к/с 40102810245370000007 УИН </w:t>
      </w:r>
      <w:r w:rsidRPr="00867F44" w:rsidR="00D47F7B">
        <w:rPr>
          <w:sz w:val="27"/>
          <w:szCs w:val="27"/>
        </w:rPr>
        <w:t>18810486240290004195</w:t>
      </w:r>
      <w:r w:rsidRPr="00867F44">
        <w:rPr>
          <w:sz w:val="27"/>
          <w:szCs w:val="27"/>
        </w:rPr>
        <w:t>.</w:t>
      </w:r>
    </w:p>
    <w:p w:rsidR="008D254A" w:rsidRPr="00867F44" w:rsidP="008D254A">
      <w:pPr>
        <w:tabs>
          <w:tab w:val="left" w:pos="0"/>
        </w:tabs>
        <w:ind w:firstLine="349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    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</w:t>
      </w:r>
      <w:r w:rsidRPr="00867F44">
        <w:rPr>
          <w:sz w:val="27"/>
          <w:szCs w:val="27"/>
        </w:rPr>
        <w:t>Кодекса Российской Федерации об административных правонарушениях.</w:t>
      </w:r>
    </w:p>
    <w:p w:rsidR="008D254A" w:rsidRPr="00867F44" w:rsidP="008D254A">
      <w:pPr>
        <w:ind w:right="21"/>
        <w:jc w:val="both"/>
        <w:rPr>
          <w:sz w:val="27"/>
          <w:szCs w:val="27"/>
        </w:rPr>
      </w:pPr>
      <w:r w:rsidRPr="00867F44">
        <w:rPr>
          <w:sz w:val="27"/>
          <w:szCs w:val="27"/>
        </w:rPr>
        <w:t xml:space="preserve">        Постановление может быть обжаловано в течение 10 суток в Нефтеюганский районный суд, через мирового судью. В этот же срок постановление может быть опротестовано прокурором.</w:t>
      </w:r>
    </w:p>
    <w:p w:rsidR="008D254A" w:rsidRPr="00867F44" w:rsidP="008D254A">
      <w:pPr>
        <w:pStyle w:val="BodyTextIndent"/>
        <w:ind w:right="-2" w:firstLine="0"/>
        <w:rPr>
          <w:sz w:val="27"/>
          <w:szCs w:val="27"/>
        </w:rPr>
      </w:pPr>
    </w:p>
    <w:p w:rsidR="00E13087" w:rsidRPr="00867F44" w:rsidP="008D254A">
      <w:pPr>
        <w:pStyle w:val="BodyTextIndent"/>
        <w:ind w:right="-2" w:firstLine="0"/>
        <w:rPr>
          <w:sz w:val="27"/>
          <w:szCs w:val="27"/>
        </w:rPr>
      </w:pPr>
    </w:p>
    <w:p w:rsidR="008673AC" w:rsidRPr="00867F44" w:rsidP="008673AC">
      <w:pPr>
        <w:pStyle w:val="BodyTextIndent"/>
        <w:ind w:right="-2" w:firstLine="0"/>
        <w:rPr>
          <w:sz w:val="27"/>
          <w:szCs w:val="27"/>
        </w:rPr>
      </w:pPr>
      <w:r w:rsidRPr="00867F44">
        <w:rPr>
          <w:sz w:val="27"/>
          <w:szCs w:val="27"/>
          <w:lang w:val="ru-RU"/>
        </w:rPr>
        <w:t xml:space="preserve">                           </w:t>
      </w:r>
    </w:p>
    <w:p w:rsidR="00E13087" w:rsidRPr="00867F44" w:rsidP="008673AC">
      <w:pPr>
        <w:pStyle w:val="BodyTextIndent"/>
        <w:ind w:right="-2" w:firstLine="0"/>
        <w:jc w:val="center"/>
        <w:rPr>
          <w:sz w:val="27"/>
          <w:szCs w:val="27"/>
          <w:lang w:val="ru-RU"/>
        </w:rPr>
      </w:pPr>
      <w:r w:rsidRPr="00867F44">
        <w:rPr>
          <w:sz w:val="27"/>
          <w:szCs w:val="27"/>
        </w:rPr>
        <w:t xml:space="preserve">Мировой судья                                                  </w:t>
      </w:r>
      <w:r w:rsidRPr="00867F44">
        <w:rPr>
          <w:sz w:val="27"/>
          <w:szCs w:val="27"/>
          <w:lang w:val="ru-RU"/>
        </w:rPr>
        <w:t>Е.А.Таскаева</w:t>
      </w:r>
    </w:p>
    <w:p w:rsidR="00E13087" w:rsidRPr="00867F44" w:rsidP="008D254A">
      <w:pPr>
        <w:pStyle w:val="BodyTextIndent"/>
        <w:ind w:right="-2" w:firstLine="0"/>
        <w:jc w:val="both"/>
        <w:rPr>
          <w:sz w:val="27"/>
          <w:szCs w:val="27"/>
          <w:lang w:val="ru-RU"/>
        </w:rPr>
      </w:pPr>
    </w:p>
    <w:p w:rsidR="00A3700A" w:rsidRPr="00867F44" w:rsidP="00E13087">
      <w:pPr>
        <w:widowControl w:val="0"/>
        <w:tabs>
          <w:tab w:val="left" w:pos="7655"/>
        </w:tabs>
        <w:suppressAutoHyphens w:val="0"/>
        <w:ind w:right="200"/>
        <w:jc w:val="both"/>
      </w:pPr>
    </w:p>
    <w:sectPr w:rsidSect="00E13087">
      <w:pgSz w:w="11906" w:h="16838"/>
      <w:pgMar w:top="794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6"/>
    <w:rsid w:val="001A63CF"/>
    <w:rsid w:val="00357B93"/>
    <w:rsid w:val="00646A24"/>
    <w:rsid w:val="007C06D6"/>
    <w:rsid w:val="00802035"/>
    <w:rsid w:val="008673AC"/>
    <w:rsid w:val="00867F44"/>
    <w:rsid w:val="00874330"/>
    <w:rsid w:val="008A0860"/>
    <w:rsid w:val="008D254A"/>
    <w:rsid w:val="008E20A3"/>
    <w:rsid w:val="00986C61"/>
    <w:rsid w:val="00A3700A"/>
    <w:rsid w:val="00B504E7"/>
    <w:rsid w:val="00B66A30"/>
    <w:rsid w:val="00B73E54"/>
    <w:rsid w:val="00BB5B92"/>
    <w:rsid w:val="00C237D8"/>
    <w:rsid w:val="00C3587D"/>
    <w:rsid w:val="00C70E76"/>
    <w:rsid w:val="00C80C74"/>
    <w:rsid w:val="00D101C4"/>
    <w:rsid w:val="00D33119"/>
    <w:rsid w:val="00D47F7B"/>
    <w:rsid w:val="00DA5F49"/>
    <w:rsid w:val="00E13087"/>
    <w:rsid w:val="00E72E12"/>
    <w:rsid w:val="00FB60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74B855-701A-4ABA-8628-6A926BC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D2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8D2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a0"/>
    <w:qFormat/>
    <w:rsid w:val="008D254A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8D2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8D254A"/>
    <w:pPr>
      <w:ind w:firstLine="709"/>
    </w:pPr>
    <w:rPr>
      <w:sz w:val="28"/>
      <w:szCs w:val="20"/>
      <w:lang w:val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8D25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8D25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8D25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D254A"/>
    <w:pPr>
      <w:widowControl w:val="0"/>
      <w:shd w:val="clear" w:color="auto" w:fill="FFFFFF"/>
      <w:suppressAutoHyphens w:val="0"/>
      <w:spacing w:after="240"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Hyperlink">
    <w:name w:val="Hyperlink"/>
    <w:uiPriority w:val="99"/>
    <w:unhideWhenUsed/>
    <w:rsid w:val="008D254A"/>
    <w:rPr>
      <w:color w:val="3C5F87"/>
      <w:u w:val="single"/>
    </w:rPr>
  </w:style>
  <w:style w:type="paragraph" w:styleId="Subtitle">
    <w:name w:val="Subtitle"/>
    <w:basedOn w:val="Normal"/>
    <w:next w:val="Normal"/>
    <w:link w:val="a2"/>
    <w:uiPriority w:val="11"/>
    <w:qFormat/>
    <w:rsid w:val="008D25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8D254A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874330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43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://sudact.ru/law/koap/razdel-iv/glava-28/statia-28.2/?marker=fdoctlaw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